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05" w:rsidRDefault="00200681" w:rsidP="00586805">
      <w:pPr>
        <w:pStyle w:val="NormalWeb"/>
        <w:spacing w:after="0"/>
        <w:jc w:val="center"/>
        <w:rPr>
          <w:rFonts w:ascii="Arial" w:eastAsia="Tipo de letra del sistema Fina" w:hAnsi="Arial" w:cs="Arial"/>
          <w:b/>
          <w:bCs/>
          <w:sz w:val="22"/>
          <w:szCs w:val="22"/>
        </w:rPr>
      </w:pPr>
      <w:r>
        <w:rPr>
          <w:rFonts w:ascii="Arial" w:eastAsia="Tipo de letra del sistema Fina" w:hAnsi="Arial" w:cs="Arial"/>
          <w:b/>
          <w:bCs/>
          <w:sz w:val="22"/>
          <w:szCs w:val="22"/>
        </w:rPr>
        <w:t xml:space="preserve">Ministry to the elderly (Anna Chaplain) </w:t>
      </w:r>
      <w:r w:rsidR="00586805">
        <w:rPr>
          <w:rFonts w:ascii="Arial" w:eastAsia="Tipo de letra del sistema Fina" w:hAnsi="Arial" w:cs="Arial"/>
          <w:b/>
          <w:bCs/>
          <w:sz w:val="22"/>
          <w:szCs w:val="22"/>
        </w:rPr>
        <w:t xml:space="preserve"> Job advertisement</w:t>
      </w:r>
    </w:p>
    <w:p w:rsidR="00586805" w:rsidRDefault="00586805" w:rsidP="00586805">
      <w:pPr>
        <w:pStyle w:val="NormalWeb"/>
        <w:spacing w:after="0"/>
        <w:jc w:val="center"/>
        <w:rPr>
          <w:rFonts w:ascii="Arial" w:eastAsia="Tipo de letra del sistema Fina" w:hAnsi="Arial" w:cs="Arial"/>
          <w:b/>
          <w:bCs/>
          <w:sz w:val="22"/>
          <w:szCs w:val="22"/>
        </w:rPr>
      </w:pPr>
    </w:p>
    <w:p w:rsidR="00586805" w:rsidRDefault="00586805" w:rsidP="00586805">
      <w:pPr>
        <w:pStyle w:val="NormalWeb"/>
        <w:spacing w:after="0" w:line="276" w:lineRule="auto"/>
        <w:rPr>
          <w:rFonts w:ascii="Arial" w:eastAsia="System Font Regular" w:hAnsi="Arial" w:cs="Arial"/>
          <w:sz w:val="22"/>
          <w:szCs w:val="22"/>
        </w:rPr>
      </w:pPr>
      <w:r>
        <w:rPr>
          <w:rFonts w:ascii="Arial" w:eastAsia="System Font Regular" w:hAnsi="Arial" w:cs="Arial"/>
          <w:sz w:val="22"/>
          <w:szCs w:val="22"/>
        </w:rPr>
        <w:t xml:space="preserve">St Mary’s Parish Church, Portchester invites applications for the part-time post (20 hours per week) of Anna Chaplain to Older People. </w:t>
      </w:r>
    </w:p>
    <w:p w:rsidR="00586805" w:rsidRPr="003C5F1C" w:rsidRDefault="00586805" w:rsidP="00586805">
      <w:pPr>
        <w:pStyle w:val="NormalWeb"/>
        <w:spacing w:after="0" w:line="276" w:lineRule="auto"/>
        <w:rPr>
          <w:rFonts w:ascii="Arial" w:eastAsia="System Font Regular" w:hAnsi="Arial" w:cs="Arial"/>
          <w:sz w:val="10"/>
          <w:szCs w:val="22"/>
        </w:rPr>
      </w:pPr>
    </w:p>
    <w:p w:rsidR="000C01FD" w:rsidRDefault="000C01FD" w:rsidP="000C01FD">
      <w:pPr>
        <w:pStyle w:val="NormalWeb"/>
        <w:spacing w:after="0" w:line="276" w:lineRule="auto"/>
        <w:rPr>
          <w:rFonts w:ascii="Arial" w:eastAsia="System Font Regular" w:hAnsi="Arial" w:cs="Arial"/>
          <w:sz w:val="22"/>
          <w:szCs w:val="22"/>
        </w:rPr>
      </w:pPr>
      <w:r w:rsidRPr="00FC0C06">
        <w:rPr>
          <w:rFonts w:ascii="Arial" w:eastAsia="System Font Regular" w:hAnsi="Arial" w:cs="Arial"/>
          <w:b/>
          <w:bCs/>
          <w:sz w:val="22"/>
          <w:szCs w:val="22"/>
        </w:rPr>
        <w:t>Salary:</w:t>
      </w:r>
      <w:r w:rsidRPr="00FC0C06">
        <w:rPr>
          <w:rFonts w:ascii="Arial" w:eastAsia="System Font Regular" w:hAnsi="Arial" w:cs="Arial"/>
          <w:sz w:val="22"/>
          <w:szCs w:val="22"/>
        </w:rPr>
        <w:t xml:space="preserve"> £12 per hour (@ 20 hours per week = £</w:t>
      </w:r>
      <w:r w:rsidRPr="00FC0C06">
        <w:rPr>
          <w:rFonts w:ascii="Arial" w:eastAsia="System Font Regular" w:hAnsi="Arial" w:cs="Arial"/>
          <w:color w:val="auto"/>
          <w:sz w:val="22"/>
          <w:szCs w:val="22"/>
        </w:rPr>
        <w:t xml:space="preserve">12,480 </w:t>
      </w:r>
      <w:r w:rsidRPr="00FC0C06">
        <w:rPr>
          <w:rFonts w:ascii="Arial" w:eastAsia="System Font Regular" w:hAnsi="Arial" w:cs="Arial"/>
          <w:sz w:val="22"/>
          <w:szCs w:val="22"/>
        </w:rPr>
        <w:t xml:space="preserve">annual) paid monthly in arrears and subject to tax, </w:t>
      </w:r>
      <w:r w:rsidR="008B367A" w:rsidRPr="00FC0C06">
        <w:rPr>
          <w:rFonts w:ascii="Arial" w:eastAsia="System Font Regular" w:hAnsi="Arial" w:cs="Arial"/>
          <w:sz w:val="22"/>
          <w:szCs w:val="22"/>
        </w:rPr>
        <w:t>NI,</w:t>
      </w:r>
      <w:r w:rsidRPr="00FC0C06">
        <w:rPr>
          <w:rFonts w:ascii="Arial" w:eastAsia="System Font Regular" w:hAnsi="Arial" w:cs="Arial"/>
          <w:sz w:val="22"/>
          <w:szCs w:val="22"/>
        </w:rPr>
        <w:t xml:space="preserve"> and pension deductions.</w:t>
      </w:r>
      <w:r>
        <w:rPr>
          <w:rFonts w:ascii="Arial" w:eastAsia="System Font Regular" w:hAnsi="Arial" w:cs="Arial"/>
          <w:sz w:val="22"/>
          <w:szCs w:val="22"/>
        </w:rPr>
        <w:t xml:space="preserve"> </w:t>
      </w:r>
    </w:p>
    <w:p w:rsidR="000C01FD" w:rsidRDefault="000C01FD" w:rsidP="000C01FD">
      <w:pPr>
        <w:pStyle w:val="NormalWeb"/>
        <w:spacing w:after="0" w:line="276" w:lineRule="auto"/>
        <w:rPr>
          <w:rFonts w:ascii="Arial" w:eastAsia="System Font Regular" w:hAnsi="Arial" w:cs="Arial"/>
          <w:b/>
          <w:sz w:val="22"/>
          <w:szCs w:val="22"/>
        </w:rPr>
      </w:pPr>
    </w:p>
    <w:p w:rsidR="000C01FD" w:rsidRPr="00C82B4F" w:rsidRDefault="000C01FD" w:rsidP="000C01FD">
      <w:pPr>
        <w:pStyle w:val="NormalWeb"/>
        <w:spacing w:after="0" w:line="276" w:lineRule="auto"/>
        <w:rPr>
          <w:rFonts w:ascii="Arial" w:eastAsia="System Font Regular" w:hAnsi="Arial" w:cs="Arial"/>
          <w:sz w:val="22"/>
          <w:szCs w:val="22"/>
        </w:rPr>
      </w:pPr>
      <w:r>
        <w:rPr>
          <w:rFonts w:ascii="Arial" w:eastAsia="System Font Regular" w:hAnsi="Arial" w:cs="Arial"/>
          <w:b/>
          <w:sz w:val="22"/>
          <w:szCs w:val="22"/>
        </w:rPr>
        <w:t xml:space="preserve">Travel </w:t>
      </w:r>
      <w:r w:rsidRPr="00C82B4F">
        <w:rPr>
          <w:rFonts w:ascii="Arial" w:eastAsia="System Font Regular" w:hAnsi="Arial" w:cs="Arial"/>
          <w:b/>
          <w:sz w:val="22"/>
          <w:szCs w:val="22"/>
        </w:rPr>
        <w:t>Expenses</w:t>
      </w:r>
      <w:r>
        <w:rPr>
          <w:rFonts w:ascii="Arial" w:eastAsia="System Font Regular" w:hAnsi="Arial" w:cs="Arial"/>
          <w:b/>
          <w:sz w:val="22"/>
          <w:szCs w:val="22"/>
        </w:rPr>
        <w:t xml:space="preserve"> </w:t>
      </w:r>
      <w:r>
        <w:rPr>
          <w:rFonts w:ascii="Arial" w:eastAsia="System Font Regular" w:hAnsi="Arial" w:cs="Arial"/>
          <w:sz w:val="22"/>
          <w:szCs w:val="22"/>
        </w:rPr>
        <w:t>45p per mile</w:t>
      </w:r>
    </w:p>
    <w:p w:rsidR="000C01FD" w:rsidRDefault="000C01FD" w:rsidP="000C01FD">
      <w:pPr>
        <w:pStyle w:val="NormalWeb"/>
        <w:spacing w:after="0" w:line="276" w:lineRule="auto"/>
        <w:rPr>
          <w:rFonts w:ascii="Arial" w:eastAsia="System Font Regular" w:hAnsi="Arial" w:cs="Arial"/>
          <w:b/>
          <w:bCs/>
          <w:sz w:val="22"/>
          <w:szCs w:val="22"/>
        </w:rPr>
      </w:pPr>
    </w:p>
    <w:p w:rsidR="000C01FD" w:rsidRDefault="000C01FD" w:rsidP="000C01FD">
      <w:pPr>
        <w:pStyle w:val="NormalWeb"/>
        <w:spacing w:after="0" w:line="276" w:lineRule="auto"/>
        <w:rPr>
          <w:rFonts w:ascii="Arial" w:eastAsia="System Font Regular" w:hAnsi="Arial" w:cs="Arial"/>
          <w:color w:val="auto"/>
          <w:sz w:val="22"/>
          <w:szCs w:val="22"/>
        </w:rPr>
      </w:pPr>
      <w:r w:rsidRPr="00FC0C06">
        <w:rPr>
          <w:rFonts w:ascii="Arial" w:eastAsia="System Font Regular" w:hAnsi="Arial" w:cs="Arial"/>
          <w:b/>
          <w:bCs/>
          <w:sz w:val="22"/>
          <w:szCs w:val="22"/>
        </w:rPr>
        <w:t>Holiday</w:t>
      </w:r>
      <w:r w:rsidRPr="00FC0C06">
        <w:rPr>
          <w:rFonts w:ascii="Arial" w:eastAsia="System Font Regular" w:hAnsi="Arial" w:cs="Arial"/>
          <w:b/>
          <w:bCs/>
          <w:color w:val="auto"/>
          <w:sz w:val="22"/>
          <w:szCs w:val="22"/>
        </w:rPr>
        <w:t>:</w:t>
      </w:r>
      <w:r w:rsidRPr="00FC0C06">
        <w:rPr>
          <w:rFonts w:ascii="Arial" w:eastAsia="System Font Regular" w:hAnsi="Arial" w:cs="Arial"/>
          <w:color w:val="auto"/>
          <w:sz w:val="22"/>
          <w:szCs w:val="22"/>
        </w:rPr>
        <w:t xml:space="preserve"> 28 days per annum including public and bank holidays (pro rata for the remaining part of 2022)</w:t>
      </w:r>
    </w:p>
    <w:p w:rsidR="000C01FD" w:rsidRDefault="000C01FD" w:rsidP="00586805">
      <w:pPr>
        <w:pStyle w:val="NormalWeb"/>
        <w:spacing w:after="0" w:line="276" w:lineRule="auto"/>
        <w:rPr>
          <w:rFonts w:ascii="Arial" w:eastAsia="System Font Regular" w:hAnsi="Arial" w:cs="Arial"/>
          <w:color w:val="auto"/>
          <w:sz w:val="22"/>
          <w:szCs w:val="22"/>
        </w:rPr>
      </w:pPr>
    </w:p>
    <w:p w:rsidR="00FB4ACB" w:rsidRPr="00F861F7" w:rsidRDefault="002E601F" w:rsidP="00FB4ACB">
      <w:pPr>
        <w:tabs>
          <w:tab w:val="left" w:pos="1134"/>
        </w:tabs>
        <w:rPr>
          <w:rFonts w:ascii="Arial" w:hAnsi="Arial" w:cs="Arial"/>
        </w:rPr>
      </w:pPr>
      <w:r w:rsidRPr="00FB4ACB">
        <w:rPr>
          <w:rFonts w:ascii="Arial" w:hAnsi="Arial" w:cs="Arial"/>
          <w:b/>
          <w:color w:val="auto"/>
        </w:rPr>
        <w:t>Pension:</w:t>
      </w:r>
      <w:r w:rsidRPr="002E601F">
        <w:rPr>
          <w:rFonts w:ascii="Arial" w:hAnsi="Arial" w:cs="Arial"/>
          <w:b/>
          <w:color w:val="FF0000"/>
        </w:rPr>
        <w:t xml:space="preserve"> </w:t>
      </w:r>
      <w:r w:rsidR="00FB4ACB" w:rsidRPr="00F861F7">
        <w:rPr>
          <w:rFonts w:ascii="Arial" w:hAnsi="Arial" w:cs="Arial"/>
        </w:rPr>
        <w:t xml:space="preserve">St Mary’s PCC operates a pension scheme: NEST. The employee statutory rate is 4%; employer 3% and the Government 1%. </w:t>
      </w:r>
    </w:p>
    <w:p w:rsidR="00586805" w:rsidRDefault="00586805" w:rsidP="00586805">
      <w:pPr>
        <w:spacing w:after="0"/>
        <w:rPr>
          <w:rFonts w:ascii="Arial" w:hAnsi="Arial" w:cs="Arial"/>
        </w:rPr>
      </w:pPr>
      <w:r>
        <w:rPr>
          <w:rFonts w:ascii="Arial" w:hAnsi="Arial" w:cs="Arial"/>
        </w:rPr>
        <w:t xml:space="preserve">The Anna Chaplaincy is a pastoral post promoting the spiritual and emotional welfare of older people, including those living in residential care homes and sheltered housing complexes, and offering support to their relatives and carers. </w:t>
      </w:r>
    </w:p>
    <w:p w:rsidR="00586805" w:rsidRPr="003C5F1C" w:rsidRDefault="00586805" w:rsidP="00586805">
      <w:pPr>
        <w:spacing w:after="0"/>
        <w:rPr>
          <w:rFonts w:ascii="Arial" w:hAnsi="Arial" w:cs="Arial"/>
          <w:sz w:val="8"/>
        </w:rPr>
      </w:pPr>
    </w:p>
    <w:p w:rsidR="00586805" w:rsidRDefault="00586805" w:rsidP="00586805">
      <w:pPr>
        <w:spacing w:after="0"/>
        <w:rPr>
          <w:rFonts w:ascii="Arial" w:hAnsi="Arial" w:cs="Arial"/>
        </w:rPr>
      </w:pPr>
      <w:r>
        <w:rPr>
          <w:rFonts w:ascii="Arial" w:hAnsi="Arial" w:cs="Arial"/>
        </w:rPr>
        <w:t xml:space="preserve">The Anna Chaplain reaches out to all, whether of Christian faith, other </w:t>
      </w:r>
      <w:r w:rsidR="008B367A">
        <w:rPr>
          <w:rFonts w:ascii="Arial" w:hAnsi="Arial" w:cs="Arial"/>
        </w:rPr>
        <w:t>faith,</w:t>
      </w:r>
      <w:r>
        <w:rPr>
          <w:rFonts w:ascii="Arial" w:hAnsi="Arial" w:cs="Arial"/>
        </w:rPr>
        <w:t xml:space="preserve"> or </w:t>
      </w:r>
      <w:r w:rsidR="008B367A">
        <w:rPr>
          <w:rFonts w:ascii="Arial" w:hAnsi="Arial" w:cs="Arial"/>
        </w:rPr>
        <w:t>none. However</w:t>
      </w:r>
      <w:r>
        <w:rPr>
          <w:rFonts w:ascii="Arial" w:hAnsi="Arial" w:cs="Arial"/>
        </w:rPr>
        <w:t>, an important part of the work has also been the development of services of worship</w:t>
      </w:r>
      <w:r w:rsidR="00622413">
        <w:rPr>
          <w:rFonts w:ascii="Arial" w:hAnsi="Arial" w:cs="Arial"/>
        </w:rPr>
        <w:t>, particularly in c</w:t>
      </w:r>
      <w:r w:rsidR="00560206">
        <w:rPr>
          <w:rFonts w:ascii="Arial" w:hAnsi="Arial" w:cs="Arial"/>
        </w:rPr>
        <w:t>a</w:t>
      </w:r>
      <w:r w:rsidR="00622413">
        <w:rPr>
          <w:rFonts w:ascii="Arial" w:hAnsi="Arial" w:cs="Arial"/>
        </w:rPr>
        <w:t>re homes</w:t>
      </w:r>
      <w:r>
        <w:rPr>
          <w:rFonts w:ascii="Arial" w:hAnsi="Arial" w:cs="Arial"/>
        </w:rPr>
        <w:t xml:space="preserve"> adapted to meet the range of needs of those who would wish to participate.</w:t>
      </w:r>
    </w:p>
    <w:p w:rsidR="00586805" w:rsidRPr="003C5F1C" w:rsidRDefault="00586805" w:rsidP="00586805">
      <w:pPr>
        <w:spacing w:after="0"/>
        <w:rPr>
          <w:rFonts w:ascii="Arial" w:hAnsi="Arial" w:cs="Arial"/>
          <w:sz w:val="14"/>
        </w:rPr>
      </w:pPr>
    </w:p>
    <w:p w:rsidR="00586805" w:rsidRDefault="00586805" w:rsidP="00586805">
      <w:pPr>
        <w:pStyle w:val="NormalWeb"/>
        <w:spacing w:after="0" w:line="276" w:lineRule="auto"/>
        <w:rPr>
          <w:rFonts w:ascii="Arial" w:hAnsi="Arial" w:cs="Arial"/>
          <w:sz w:val="22"/>
          <w:szCs w:val="22"/>
        </w:rPr>
      </w:pPr>
      <w:r>
        <w:rPr>
          <w:rFonts w:ascii="Arial" w:hAnsi="Arial" w:cs="Arial"/>
          <w:sz w:val="22"/>
          <w:szCs w:val="22"/>
        </w:rPr>
        <w:t xml:space="preserve">The increasing development of housing for older people in the Portchester area, and the fact that the Vicar of a growing church and parish does not have time to do the amount of visiting required, </w:t>
      </w:r>
    </w:p>
    <w:p w:rsidR="00586805" w:rsidRDefault="00586805" w:rsidP="00586805">
      <w:pPr>
        <w:pStyle w:val="NormalWeb"/>
        <w:spacing w:after="0" w:line="276" w:lineRule="auto"/>
        <w:rPr>
          <w:rFonts w:ascii="Arial" w:eastAsia="System Font Regular" w:hAnsi="Arial" w:cs="Arial"/>
          <w:sz w:val="22"/>
          <w:szCs w:val="22"/>
        </w:rPr>
      </w:pPr>
      <w:r>
        <w:rPr>
          <w:rFonts w:ascii="Arial" w:hAnsi="Arial" w:cs="Arial"/>
          <w:sz w:val="22"/>
          <w:szCs w:val="22"/>
        </w:rPr>
        <w:t>has led to a reali</w:t>
      </w:r>
      <w:r w:rsidR="00560206">
        <w:rPr>
          <w:rFonts w:ascii="Arial" w:hAnsi="Arial" w:cs="Arial"/>
          <w:sz w:val="22"/>
          <w:szCs w:val="22"/>
        </w:rPr>
        <w:t>s</w:t>
      </w:r>
      <w:r>
        <w:rPr>
          <w:rFonts w:ascii="Arial" w:hAnsi="Arial" w:cs="Arial"/>
          <w:sz w:val="22"/>
          <w:szCs w:val="22"/>
        </w:rPr>
        <w:t xml:space="preserve">ation of the need to train and enable volunteers to support this work. The Anna Chaplain will not be required to do all the ministry to older people on their </w:t>
      </w:r>
      <w:r w:rsidR="008B367A">
        <w:rPr>
          <w:rFonts w:ascii="Arial" w:hAnsi="Arial" w:cs="Arial"/>
          <w:sz w:val="22"/>
          <w:szCs w:val="22"/>
        </w:rPr>
        <w:t>own and</w:t>
      </w:r>
      <w:r>
        <w:rPr>
          <w:rFonts w:ascii="Arial" w:hAnsi="Arial" w:cs="Arial"/>
          <w:sz w:val="22"/>
          <w:szCs w:val="22"/>
        </w:rPr>
        <w:t xml:space="preserve">  will be supported by the clergy and other volunteers, but should be able to build, lead and develop a team of volunteers to support them in this ministry.</w:t>
      </w:r>
    </w:p>
    <w:p w:rsidR="00586805" w:rsidRPr="003C5F1C" w:rsidRDefault="00586805" w:rsidP="00586805">
      <w:pPr>
        <w:pStyle w:val="NormalWeb"/>
        <w:spacing w:after="0"/>
        <w:rPr>
          <w:rFonts w:ascii="Arial" w:eastAsia="System Font Regular" w:hAnsi="Arial" w:cs="Arial"/>
          <w:sz w:val="14"/>
          <w:szCs w:val="22"/>
        </w:rPr>
      </w:pPr>
    </w:p>
    <w:p w:rsidR="00586805" w:rsidRDefault="00586805" w:rsidP="00586805">
      <w:pPr>
        <w:pStyle w:val="NormalWeb"/>
        <w:spacing w:after="0" w:line="276" w:lineRule="auto"/>
        <w:rPr>
          <w:rFonts w:ascii="Arial" w:eastAsia="System Font Regular" w:hAnsi="Arial" w:cs="Arial"/>
          <w:sz w:val="22"/>
          <w:szCs w:val="22"/>
        </w:rPr>
      </w:pPr>
      <w:r>
        <w:rPr>
          <w:rFonts w:ascii="Arial" w:eastAsia="System Font Regular" w:hAnsi="Arial" w:cs="Arial"/>
          <w:sz w:val="22"/>
          <w:szCs w:val="22"/>
        </w:rPr>
        <w:t>The successful applicant would become part of a growing national network of such Anna chaplains within Bible Reading Fellowship, who will provide training.</w:t>
      </w:r>
    </w:p>
    <w:p w:rsidR="00586805" w:rsidRPr="003C5F1C" w:rsidRDefault="00586805" w:rsidP="00586805">
      <w:pPr>
        <w:pStyle w:val="NormalWeb"/>
        <w:spacing w:after="0" w:line="276" w:lineRule="auto"/>
        <w:rPr>
          <w:rFonts w:ascii="Arial" w:eastAsia="System Font Regular" w:hAnsi="Arial" w:cs="Arial"/>
          <w:sz w:val="12"/>
          <w:szCs w:val="22"/>
        </w:rPr>
      </w:pPr>
    </w:p>
    <w:p w:rsidR="00586805" w:rsidRPr="00B217F2" w:rsidRDefault="00586805" w:rsidP="00586805">
      <w:pPr>
        <w:pStyle w:val="MediumShading1-Accent11"/>
      </w:pPr>
      <w:r>
        <w:rPr>
          <w:rFonts w:ascii="Arial" w:hAnsi="Arial" w:cs="Arial"/>
        </w:rPr>
        <w:t xml:space="preserve">To gain a fuller picture of the variety of work Anna Chaplains are undertaking please see </w:t>
      </w:r>
      <w:hyperlink r:id="rId6" w:history="1">
        <w:r>
          <w:rPr>
            <w:rStyle w:val="Hyperlink"/>
            <w:rFonts w:ascii="Arial" w:hAnsi="Arial" w:cs="Arial"/>
          </w:rPr>
          <w:t>www.annachaplaincy,org.uk</w:t>
        </w:r>
      </w:hyperlink>
      <w:r w:rsidR="00B217F2">
        <w:t xml:space="preserve"> </w:t>
      </w:r>
      <w:r w:rsidRPr="00586805">
        <w:rPr>
          <w:rFonts w:ascii="Arial" w:hAnsi="Arial" w:cs="Arial"/>
        </w:rPr>
        <w:t xml:space="preserve">St Mary’s Church website: </w:t>
      </w:r>
      <w:hyperlink r:id="rId7" w:history="1">
        <w:r w:rsidRPr="00586805">
          <w:rPr>
            <w:rStyle w:val="Hyperlink"/>
            <w:rFonts w:ascii="Arial" w:hAnsi="Arial" w:cs="Arial"/>
          </w:rPr>
          <w:t>www.stmary-portchester.org.uk</w:t>
        </w:r>
      </w:hyperlink>
    </w:p>
    <w:p w:rsidR="00586805" w:rsidRPr="003C5F1C" w:rsidRDefault="00586805" w:rsidP="00586805">
      <w:pPr>
        <w:pStyle w:val="MediumShading1-Accent11"/>
        <w:rPr>
          <w:rFonts w:ascii="Arial" w:hAnsi="Arial" w:cs="Arial"/>
          <w:sz w:val="14"/>
        </w:rPr>
      </w:pPr>
    </w:p>
    <w:p w:rsidR="00586805" w:rsidRDefault="00586805" w:rsidP="00586805">
      <w:pPr>
        <w:spacing w:after="0"/>
        <w:rPr>
          <w:rFonts w:ascii="Arial" w:eastAsia="System Font Italic" w:hAnsi="Arial" w:cs="Arial"/>
        </w:rPr>
      </w:pPr>
      <w:r>
        <w:rPr>
          <w:rFonts w:ascii="Arial" w:eastAsia="System Font Italic" w:hAnsi="Arial" w:cs="Arial"/>
        </w:rPr>
        <w:t xml:space="preserve">It is an occupational requirement for the person appointed to be a professing and practicing Christian, </w:t>
      </w:r>
      <w:r w:rsidR="00622413">
        <w:rPr>
          <w:rFonts w:ascii="Arial" w:eastAsia="System Font Italic" w:hAnsi="Arial" w:cs="Arial"/>
        </w:rPr>
        <w:t xml:space="preserve">(able to pray with people) </w:t>
      </w:r>
      <w:r>
        <w:rPr>
          <w:rFonts w:ascii="Arial" w:eastAsia="System Font Italic" w:hAnsi="Arial" w:cs="Arial"/>
        </w:rPr>
        <w:t xml:space="preserve">lay or ordained, and a communicant member of the Church of England or in sympathy with it. </w:t>
      </w:r>
    </w:p>
    <w:p w:rsidR="0081663B" w:rsidRDefault="0081663B" w:rsidP="00586805">
      <w:pPr>
        <w:spacing w:after="0"/>
        <w:rPr>
          <w:rFonts w:ascii="Arial" w:eastAsia="System Font Italic" w:hAnsi="Arial" w:cs="Arial"/>
        </w:rPr>
      </w:pPr>
    </w:p>
    <w:p w:rsidR="0081663B" w:rsidRPr="00FC0C06" w:rsidRDefault="0081663B" w:rsidP="0081663B">
      <w:pPr>
        <w:spacing w:after="0"/>
        <w:rPr>
          <w:rFonts w:ascii="Arial" w:eastAsia="System Font Italic" w:hAnsi="Arial" w:cs="Arial"/>
          <w:i/>
          <w:iCs/>
        </w:rPr>
      </w:pPr>
      <w:r w:rsidRPr="00FC0C06">
        <w:rPr>
          <w:rFonts w:ascii="Arial" w:eastAsia="System Font Italic" w:hAnsi="Arial" w:cs="Arial"/>
        </w:rPr>
        <w:t xml:space="preserve">If your usual place of worship is not St. Mary’s Portchester and to enable you to undertake your role you are required to attend St. Mary’s church at least once a month. </w:t>
      </w:r>
    </w:p>
    <w:p w:rsidR="00586805" w:rsidRPr="00FC0C06" w:rsidRDefault="00586805" w:rsidP="00586805">
      <w:pPr>
        <w:spacing w:after="0"/>
        <w:rPr>
          <w:rFonts w:ascii="Arial" w:hAnsi="Arial" w:cs="Arial"/>
          <w:sz w:val="12"/>
          <w:szCs w:val="12"/>
        </w:rPr>
      </w:pPr>
    </w:p>
    <w:p w:rsidR="00586805" w:rsidRDefault="00586805" w:rsidP="00586805">
      <w:pPr>
        <w:pStyle w:val="MediumShading1-Accent11"/>
        <w:rPr>
          <w:rFonts w:ascii="Arial" w:hAnsi="Arial" w:cs="Arial"/>
        </w:rPr>
      </w:pPr>
      <w:r w:rsidRPr="00FC0C06">
        <w:rPr>
          <w:rFonts w:ascii="Arial" w:hAnsi="Arial" w:cs="Arial"/>
        </w:rPr>
        <w:t>Enhanced DBS and references will be required. Full COVID 19 vaccination status will be required (</w:t>
      </w:r>
      <w:r w:rsidR="00222F0D" w:rsidRPr="00FC0C06">
        <w:rPr>
          <w:rFonts w:ascii="Arial" w:hAnsi="Arial" w:cs="Arial"/>
        </w:rPr>
        <w:t>in accordance with</w:t>
      </w:r>
      <w:r w:rsidRPr="00FC0C06">
        <w:rPr>
          <w:rFonts w:ascii="Arial" w:hAnsi="Arial" w:cs="Arial"/>
        </w:rPr>
        <w:t xml:space="preserve"> CQC Care Homes</w:t>
      </w:r>
      <w:r w:rsidR="00222F0D" w:rsidRPr="00FC0C06">
        <w:rPr>
          <w:rFonts w:ascii="Arial" w:hAnsi="Arial" w:cs="Arial"/>
        </w:rPr>
        <w:t xml:space="preserve"> requirements</w:t>
      </w:r>
      <w:r w:rsidRPr="00FC0C06">
        <w:rPr>
          <w:rFonts w:ascii="Arial" w:hAnsi="Arial" w:cs="Arial"/>
        </w:rPr>
        <w:t>)</w:t>
      </w:r>
    </w:p>
    <w:p w:rsidR="00586805" w:rsidRDefault="00586805" w:rsidP="00586805">
      <w:pPr>
        <w:pStyle w:val="MediumShading1-Accent11"/>
        <w:rPr>
          <w:rFonts w:ascii="Arial" w:hAnsi="Arial" w:cs="Arial"/>
          <w:sz w:val="12"/>
          <w:szCs w:val="12"/>
        </w:rPr>
      </w:pPr>
    </w:p>
    <w:p w:rsidR="00F74533" w:rsidRDefault="00F74533" w:rsidP="00586805">
      <w:pPr>
        <w:pStyle w:val="MediumShading1-Accent11"/>
        <w:rPr>
          <w:rFonts w:ascii="Arial" w:hAnsi="Arial" w:cs="Arial"/>
        </w:rPr>
      </w:pPr>
      <w:r>
        <w:rPr>
          <w:rFonts w:ascii="Arial" w:hAnsi="Arial" w:cs="Arial"/>
        </w:rPr>
        <w:t>Send a letter of application with a CV and the names of two references who can attest to your experience in working with older people.</w:t>
      </w:r>
      <w:r w:rsidR="00B217F2">
        <w:rPr>
          <w:rFonts w:ascii="Arial" w:hAnsi="Arial" w:cs="Arial"/>
        </w:rPr>
        <w:t xml:space="preserve"> </w:t>
      </w:r>
      <w:r>
        <w:rPr>
          <w:rFonts w:ascii="Arial" w:hAnsi="Arial" w:cs="Arial"/>
        </w:rPr>
        <w:t xml:space="preserve">Applications to be in by </w:t>
      </w:r>
      <w:r w:rsidRPr="00560206">
        <w:rPr>
          <w:rFonts w:ascii="Arial" w:hAnsi="Arial" w:cs="Arial"/>
          <w:b/>
        </w:rPr>
        <w:t>Thursday 30</w:t>
      </w:r>
      <w:r w:rsidRPr="00560206">
        <w:rPr>
          <w:rFonts w:ascii="Arial" w:hAnsi="Arial" w:cs="Arial"/>
          <w:b/>
          <w:vertAlign w:val="superscript"/>
        </w:rPr>
        <w:t>th</w:t>
      </w:r>
      <w:r w:rsidRPr="00560206">
        <w:rPr>
          <w:rFonts w:ascii="Arial" w:hAnsi="Arial" w:cs="Arial"/>
          <w:b/>
        </w:rPr>
        <w:t xml:space="preserve"> June</w:t>
      </w:r>
      <w:r>
        <w:rPr>
          <w:rFonts w:ascii="Arial" w:hAnsi="Arial" w:cs="Arial"/>
        </w:rPr>
        <w:t xml:space="preserve">. Interviews will be held during </w:t>
      </w:r>
      <w:r w:rsidR="00560206" w:rsidRPr="0081663B">
        <w:rPr>
          <w:rFonts w:ascii="Arial" w:hAnsi="Arial" w:cs="Arial"/>
          <w:b/>
          <w:bCs/>
        </w:rPr>
        <w:t>July</w:t>
      </w:r>
      <w:r w:rsidRPr="0081663B">
        <w:rPr>
          <w:rFonts w:ascii="Arial" w:hAnsi="Arial" w:cs="Arial"/>
          <w:b/>
          <w:bCs/>
        </w:rPr>
        <w:t>.</w:t>
      </w:r>
    </w:p>
    <w:p w:rsidR="00222F0D" w:rsidRDefault="00222F0D" w:rsidP="00586805">
      <w:pPr>
        <w:pStyle w:val="MediumShading1-Accent11"/>
        <w:rPr>
          <w:rFonts w:ascii="Arial" w:hAnsi="Arial" w:cs="Arial"/>
          <w:b/>
        </w:rPr>
      </w:pPr>
    </w:p>
    <w:p w:rsidR="00F74533" w:rsidRDefault="00F74533" w:rsidP="00586805">
      <w:pPr>
        <w:pStyle w:val="MediumShading1-Accent11"/>
        <w:rPr>
          <w:rFonts w:ascii="Arial" w:hAnsi="Arial" w:cs="Arial"/>
        </w:rPr>
      </w:pPr>
      <w:r w:rsidRPr="00560206">
        <w:rPr>
          <w:rFonts w:ascii="Arial" w:hAnsi="Arial" w:cs="Arial"/>
          <w:b/>
        </w:rPr>
        <w:t>The starting date is Thursday 1</w:t>
      </w:r>
      <w:r w:rsidRPr="00560206">
        <w:rPr>
          <w:rFonts w:ascii="Arial" w:hAnsi="Arial" w:cs="Arial"/>
          <w:b/>
          <w:vertAlign w:val="superscript"/>
        </w:rPr>
        <w:t>st</w:t>
      </w:r>
      <w:r w:rsidRPr="00560206">
        <w:rPr>
          <w:rFonts w:ascii="Arial" w:hAnsi="Arial" w:cs="Arial"/>
          <w:b/>
        </w:rPr>
        <w:t xml:space="preserve"> September</w:t>
      </w:r>
      <w:r>
        <w:rPr>
          <w:rFonts w:ascii="Arial" w:hAnsi="Arial" w:cs="Arial"/>
        </w:rPr>
        <w:t xml:space="preserve"> and there will be a special commissioning by the Bishop at our service on </w:t>
      </w:r>
      <w:r w:rsidRPr="00222F0D">
        <w:rPr>
          <w:rFonts w:ascii="Arial" w:hAnsi="Arial" w:cs="Arial"/>
          <w:b/>
          <w:bCs/>
        </w:rPr>
        <w:t>Sunday 18</w:t>
      </w:r>
      <w:r w:rsidRPr="00222F0D">
        <w:rPr>
          <w:rFonts w:ascii="Arial" w:hAnsi="Arial" w:cs="Arial"/>
          <w:b/>
          <w:bCs/>
          <w:vertAlign w:val="superscript"/>
        </w:rPr>
        <w:t>th</w:t>
      </w:r>
      <w:r w:rsidRPr="00222F0D">
        <w:rPr>
          <w:rFonts w:ascii="Arial" w:hAnsi="Arial" w:cs="Arial"/>
          <w:b/>
          <w:bCs/>
        </w:rPr>
        <w:t xml:space="preserve"> September 10.30am</w:t>
      </w:r>
      <w:r>
        <w:rPr>
          <w:rFonts w:ascii="Arial" w:hAnsi="Arial" w:cs="Arial"/>
        </w:rPr>
        <w:t xml:space="preserve">. </w:t>
      </w:r>
    </w:p>
    <w:p w:rsidR="00586805" w:rsidRDefault="00586805" w:rsidP="00586805">
      <w:pPr>
        <w:pStyle w:val="MediumShading1-Accent11"/>
        <w:rPr>
          <w:rFonts w:ascii="Arial" w:hAnsi="Arial" w:cs="Arial"/>
        </w:rPr>
      </w:pPr>
      <w:r>
        <w:rPr>
          <w:rFonts w:ascii="Arial" w:hAnsi="Arial" w:cs="Arial"/>
        </w:rPr>
        <w:t xml:space="preserve">   </w:t>
      </w:r>
    </w:p>
    <w:p w:rsidR="00586805" w:rsidRDefault="00586805" w:rsidP="00586805">
      <w:pPr>
        <w:pStyle w:val="MediumShading1-Accent11"/>
        <w:rPr>
          <w:rFonts w:ascii="Arial" w:hAnsi="Arial" w:cs="Arial"/>
        </w:rPr>
      </w:pPr>
      <w:r>
        <w:rPr>
          <w:rFonts w:ascii="Arial" w:hAnsi="Arial" w:cs="Arial"/>
        </w:rPr>
        <w:t xml:space="preserve">Rev Ian Meredith:  </w:t>
      </w:r>
      <w:hyperlink r:id="rId8" w:history="1">
        <w:r w:rsidRPr="00586805">
          <w:rPr>
            <w:rStyle w:val="Hyperlink"/>
            <w:rFonts w:ascii="Arial" w:hAnsi="Arial" w:cs="Arial"/>
          </w:rPr>
          <w:t>irev@ymail.com</w:t>
        </w:r>
      </w:hyperlink>
      <w:r w:rsidRPr="00586805">
        <w:rPr>
          <w:rFonts w:ascii="Arial" w:hAnsi="Arial" w:cs="Arial"/>
        </w:rPr>
        <w:t xml:space="preserve"> Tel: 02392 375422</w:t>
      </w:r>
    </w:p>
    <w:p w:rsidR="00FC0C06" w:rsidRDefault="00FC0C06" w:rsidP="00586805">
      <w:pPr>
        <w:pStyle w:val="MediumShading1-Accent11"/>
        <w:rPr>
          <w:rFonts w:ascii="Arial" w:hAnsi="Arial" w:cs="Arial"/>
        </w:rPr>
      </w:pPr>
    </w:p>
    <w:p w:rsidR="00B217F2" w:rsidRPr="00586805" w:rsidRDefault="00B217F2" w:rsidP="00586805">
      <w:pPr>
        <w:pStyle w:val="MediumShading1-Accent11"/>
        <w:rPr>
          <w:rFonts w:ascii="Arial" w:hAnsi="Arial" w:cs="Arial"/>
        </w:rPr>
      </w:pPr>
    </w:p>
    <w:p w:rsidR="00B217F2" w:rsidRPr="00FB4ACB" w:rsidRDefault="00B217F2" w:rsidP="00B217F2">
      <w:pPr>
        <w:spacing w:after="0"/>
        <w:rPr>
          <w:rFonts w:asciiTheme="majorHAnsi" w:hAnsiTheme="majorHAnsi"/>
          <w:b/>
          <w:color w:val="C00000"/>
          <w:sz w:val="24"/>
          <w:szCs w:val="24"/>
          <w:u w:val="single"/>
        </w:rPr>
      </w:pPr>
      <w:r w:rsidRPr="00FB4ACB">
        <w:rPr>
          <w:rFonts w:asciiTheme="majorHAnsi" w:hAnsiTheme="majorHAnsi"/>
          <w:b/>
          <w:color w:val="C00000"/>
          <w:sz w:val="24"/>
          <w:szCs w:val="24"/>
          <w:u w:val="single"/>
        </w:rPr>
        <w:lastRenderedPageBreak/>
        <w:t>Voluntary Post: ANNA FRIEND</w:t>
      </w:r>
    </w:p>
    <w:p w:rsidR="00B217F2" w:rsidRPr="004B6E84" w:rsidRDefault="00B217F2" w:rsidP="00B217F2">
      <w:pPr>
        <w:spacing w:after="0"/>
        <w:rPr>
          <w:rFonts w:asciiTheme="majorHAnsi" w:hAnsiTheme="majorHAnsi"/>
          <w:color w:val="C00000"/>
          <w:sz w:val="24"/>
          <w:szCs w:val="24"/>
        </w:rPr>
      </w:pPr>
      <w:r w:rsidRPr="004B6E84">
        <w:rPr>
          <w:rFonts w:asciiTheme="majorHAnsi" w:hAnsiTheme="majorHAnsi"/>
          <w:color w:val="C00000"/>
          <w:sz w:val="24"/>
          <w:szCs w:val="24"/>
        </w:rPr>
        <w:t xml:space="preserve">It may be that you could not commit to the role of Anna Chaplain, </w:t>
      </w:r>
      <w:r w:rsidR="00FB4ACB">
        <w:rPr>
          <w:rFonts w:asciiTheme="majorHAnsi" w:hAnsiTheme="majorHAnsi"/>
          <w:color w:val="C00000"/>
          <w:sz w:val="24"/>
          <w:szCs w:val="24"/>
        </w:rPr>
        <w:t xml:space="preserve">or are not successful in your application, </w:t>
      </w:r>
      <w:r w:rsidRPr="004B6E84">
        <w:rPr>
          <w:rFonts w:asciiTheme="majorHAnsi" w:hAnsiTheme="majorHAnsi"/>
          <w:color w:val="C00000"/>
          <w:sz w:val="24"/>
          <w:szCs w:val="24"/>
        </w:rPr>
        <w:t xml:space="preserve">but would still like to be involved in this ministry. Alongside the development of Anna Chaplains, another role has emerged: that of an Anna Friend. Such volunteers are proving invaluable as they work alongside the Anna Chaplains, often giving a few hours a week to suit their own circumstances and play to their strengths and gifts. In this way, whether as Anna Chaplains or Anna Friends, the Anna Chaplaincy movement is empowering more lay people to be part of supporting older people and meeting their spiritual needs. The PCC would also provide financial help with expenses and training. </w:t>
      </w:r>
    </w:p>
    <w:sectPr w:rsidR="00B217F2" w:rsidRPr="004B6E84" w:rsidSect="0084178B">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B3" w:rsidRDefault="00016DB3" w:rsidP="00586805">
      <w:pPr>
        <w:spacing w:after="0" w:line="240" w:lineRule="auto"/>
      </w:pPr>
      <w:r>
        <w:separator/>
      </w:r>
    </w:p>
  </w:endnote>
  <w:endnote w:type="continuationSeparator" w:id="0">
    <w:p w:rsidR="00016DB3" w:rsidRDefault="00016DB3" w:rsidP="0058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Font Regular">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po de letra del sistema Fina">
    <w:altName w:val="Times New Roman"/>
    <w:charset w:val="00"/>
    <w:family w:val="roman"/>
    <w:pitch w:val="default"/>
    <w:sig w:usb0="00000000" w:usb1="00000000" w:usb2="00000000" w:usb3="00000000" w:csb0="00000000" w:csb1="00000000"/>
  </w:font>
  <w:font w:name="System Font Itali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7079"/>
      <w:docPartObj>
        <w:docPartGallery w:val="Page Numbers (Bottom of Page)"/>
        <w:docPartUnique/>
      </w:docPartObj>
    </w:sdtPr>
    <w:sdtContent>
      <w:p w:rsidR="00586805" w:rsidRDefault="006F6712">
        <w:pPr>
          <w:pStyle w:val="Footer"/>
          <w:jc w:val="center"/>
        </w:pPr>
        <w:r>
          <w:fldChar w:fldCharType="begin"/>
        </w:r>
        <w:r w:rsidR="00A15AE3">
          <w:instrText xml:space="preserve"> PAGE   \* MERGEFORMAT </w:instrText>
        </w:r>
        <w:r>
          <w:fldChar w:fldCharType="separate"/>
        </w:r>
        <w:r w:rsidR="00200681">
          <w:rPr>
            <w:noProof/>
          </w:rPr>
          <w:t>1</w:t>
        </w:r>
        <w:r>
          <w:rPr>
            <w:noProof/>
          </w:rPr>
          <w:fldChar w:fldCharType="end"/>
        </w:r>
      </w:p>
    </w:sdtContent>
  </w:sdt>
  <w:p w:rsidR="00586805" w:rsidRDefault="00586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B3" w:rsidRDefault="00016DB3" w:rsidP="00586805">
      <w:pPr>
        <w:spacing w:after="0" w:line="240" w:lineRule="auto"/>
      </w:pPr>
      <w:r>
        <w:separator/>
      </w:r>
    </w:p>
  </w:footnote>
  <w:footnote w:type="continuationSeparator" w:id="0">
    <w:p w:rsidR="00016DB3" w:rsidRDefault="00016DB3" w:rsidP="00586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6805"/>
    <w:rsid w:val="00016DB3"/>
    <w:rsid w:val="000C01FD"/>
    <w:rsid w:val="00200681"/>
    <w:rsid w:val="00222F0D"/>
    <w:rsid w:val="002E601F"/>
    <w:rsid w:val="003C5F1C"/>
    <w:rsid w:val="003E7D42"/>
    <w:rsid w:val="00500261"/>
    <w:rsid w:val="00560206"/>
    <w:rsid w:val="00586805"/>
    <w:rsid w:val="00622413"/>
    <w:rsid w:val="00630457"/>
    <w:rsid w:val="006F6712"/>
    <w:rsid w:val="007A3D24"/>
    <w:rsid w:val="0081663B"/>
    <w:rsid w:val="008248F5"/>
    <w:rsid w:val="0084178B"/>
    <w:rsid w:val="008B367A"/>
    <w:rsid w:val="00A15AE3"/>
    <w:rsid w:val="00A20E74"/>
    <w:rsid w:val="00A424FF"/>
    <w:rsid w:val="00A60DB5"/>
    <w:rsid w:val="00AE237B"/>
    <w:rsid w:val="00B217F2"/>
    <w:rsid w:val="00BD155A"/>
    <w:rsid w:val="00C82B4F"/>
    <w:rsid w:val="00D22C66"/>
    <w:rsid w:val="00D265CE"/>
    <w:rsid w:val="00D61AC4"/>
    <w:rsid w:val="00EA2E3E"/>
    <w:rsid w:val="00F74533"/>
    <w:rsid w:val="00FB4ACB"/>
    <w:rsid w:val="00FC0C06"/>
    <w:rsid w:val="00FD33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05"/>
    <w:rPr>
      <w:rFonts w:ascii="System Font Regular" w:eastAsia="System Font Regular" w:hAnsi="System Font Regular" w:cs="System Font Regular"/>
      <w:color w:val="00000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805"/>
    <w:pPr>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HeaderChar">
    <w:name w:val="Header Char"/>
    <w:basedOn w:val="DefaultParagraphFont"/>
    <w:link w:val="Header"/>
    <w:uiPriority w:val="99"/>
    <w:semiHidden/>
    <w:rsid w:val="00586805"/>
  </w:style>
  <w:style w:type="paragraph" w:styleId="Footer">
    <w:name w:val="footer"/>
    <w:basedOn w:val="Normal"/>
    <w:link w:val="FooterChar"/>
    <w:uiPriority w:val="99"/>
    <w:unhideWhenUsed/>
    <w:rsid w:val="00586805"/>
    <w:pPr>
      <w:tabs>
        <w:tab w:val="center" w:pos="4513"/>
        <w:tab w:val="right" w:pos="9026"/>
      </w:tabs>
      <w:spacing w:after="0" w:line="240" w:lineRule="auto"/>
    </w:pPr>
    <w:rPr>
      <w:rFonts w:asciiTheme="minorHAnsi" w:eastAsiaTheme="minorHAnsi" w:hAnsiTheme="minorHAnsi" w:cstheme="minorBidi"/>
      <w:color w:val="auto"/>
      <w:lang w:val="en-GB" w:eastAsia="en-US"/>
    </w:rPr>
  </w:style>
  <w:style w:type="character" w:customStyle="1" w:styleId="FooterChar">
    <w:name w:val="Footer Char"/>
    <w:basedOn w:val="DefaultParagraphFont"/>
    <w:link w:val="Footer"/>
    <w:uiPriority w:val="99"/>
    <w:rsid w:val="00586805"/>
  </w:style>
  <w:style w:type="character" w:styleId="Hyperlink">
    <w:name w:val="Hyperlink"/>
    <w:unhideWhenUsed/>
    <w:rsid w:val="00586805"/>
    <w:rPr>
      <w:u w:val="single"/>
    </w:rPr>
  </w:style>
  <w:style w:type="paragraph" w:styleId="NormalWeb">
    <w:name w:val="Normal (Web)"/>
    <w:unhideWhenUsed/>
    <w:rsid w:val="00586805"/>
    <w:pPr>
      <w:spacing w:after="324" w:line="240" w:lineRule="auto"/>
    </w:pPr>
    <w:rPr>
      <w:rFonts w:ascii="Times New Roman" w:eastAsia="Arial Unicode MS" w:hAnsi="Times New Roman" w:cs="Arial Unicode MS"/>
      <w:color w:val="000000"/>
      <w:sz w:val="24"/>
      <w:szCs w:val="24"/>
      <w:u w:color="000000"/>
      <w:lang w:val="en-US" w:eastAsia="en-GB"/>
    </w:rPr>
  </w:style>
  <w:style w:type="paragraph" w:customStyle="1" w:styleId="MediumShading1-Accent11">
    <w:name w:val="Medium Shading 1 - Accent 11"/>
    <w:rsid w:val="00586805"/>
    <w:pPr>
      <w:spacing w:after="0" w:line="240" w:lineRule="auto"/>
    </w:pPr>
    <w:rPr>
      <w:rFonts w:ascii="System Font Regular" w:eastAsia="System Font Regular" w:hAnsi="System Font Regular" w:cs="System Font Regular"/>
      <w:color w:val="000000"/>
      <w:u w:color="000000"/>
      <w:lang w:val="en-US" w:eastAsia="en-GB"/>
    </w:rPr>
  </w:style>
  <w:style w:type="character" w:customStyle="1" w:styleId="Hyperlink1">
    <w:name w:val="Hyperlink.1"/>
    <w:basedOn w:val="DefaultParagraphFont"/>
    <w:rsid w:val="00586805"/>
    <w:rPr>
      <w:color w:val="0000FE"/>
      <w:sz w:val="24"/>
      <w:szCs w:val="24"/>
      <w:u w:val="single" w:color="0000FE"/>
    </w:rPr>
  </w:style>
</w:styles>
</file>

<file path=word/webSettings.xml><?xml version="1.0" encoding="utf-8"?>
<w:webSettings xmlns:r="http://schemas.openxmlformats.org/officeDocument/2006/relationships" xmlns:w="http://schemas.openxmlformats.org/wordprocessingml/2006/main">
  <w:divs>
    <w:div w:id="8021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8</cp:revision>
  <dcterms:created xsi:type="dcterms:W3CDTF">2022-06-05T09:39:00Z</dcterms:created>
  <dcterms:modified xsi:type="dcterms:W3CDTF">2022-06-07T06:05:00Z</dcterms:modified>
</cp:coreProperties>
</file>