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71"/>
        <w:tblW w:w="10485" w:type="dxa"/>
        <w:tblLook w:val="04A0" w:firstRow="1" w:lastRow="0" w:firstColumn="1" w:lastColumn="0" w:noHBand="0" w:noVBand="1"/>
      </w:tblPr>
      <w:tblGrid>
        <w:gridCol w:w="4531"/>
        <w:gridCol w:w="426"/>
        <w:gridCol w:w="2976"/>
        <w:gridCol w:w="2552"/>
      </w:tblGrid>
      <w:tr w:rsidR="00532C21" w14:paraId="37BC095D" w14:textId="77777777" w:rsidTr="00151536">
        <w:tc>
          <w:tcPr>
            <w:tcW w:w="10485" w:type="dxa"/>
            <w:gridSpan w:val="4"/>
          </w:tcPr>
          <w:p w14:paraId="4BBC1136" w14:textId="6B2A2EE2" w:rsidR="00532C21" w:rsidRPr="00F7091B" w:rsidRDefault="00532C21" w:rsidP="001515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091B">
              <w:rPr>
                <w:rFonts w:ascii="Arial" w:hAnsi="Arial" w:cs="Arial"/>
                <w:b/>
                <w:bCs/>
              </w:rPr>
              <w:t>Person Specification: Anna Chaplain</w:t>
            </w:r>
          </w:p>
          <w:p w14:paraId="08ED2D25" w14:textId="4C55731C" w:rsidR="00532C21" w:rsidRPr="00F7091B" w:rsidRDefault="00532C21" w:rsidP="001515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091B">
              <w:rPr>
                <w:rFonts w:ascii="Arial" w:hAnsi="Arial" w:cs="Arial"/>
                <w:b/>
                <w:bCs/>
              </w:rPr>
              <w:t>Employer: Alton Methodist Church on behalf of the Greater Alton Project</w:t>
            </w:r>
          </w:p>
          <w:p w14:paraId="21AAFD16" w14:textId="77777777" w:rsidR="00532C21" w:rsidRPr="00F7091B" w:rsidRDefault="00532C21" w:rsidP="00151536">
            <w:pPr>
              <w:jc w:val="center"/>
              <w:rPr>
                <w:b/>
                <w:bCs/>
              </w:rPr>
            </w:pPr>
          </w:p>
        </w:tc>
      </w:tr>
      <w:tr w:rsidR="00F7091B" w14:paraId="6145D6B4" w14:textId="77777777" w:rsidTr="00151536">
        <w:tc>
          <w:tcPr>
            <w:tcW w:w="4957" w:type="dxa"/>
            <w:gridSpan w:val="2"/>
          </w:tcPr>
          <w:p w14:paraId="4AD81938" w14:textId="40B255B9" w:rsidR="00F7091B" w:rsidRPr="00F7091B" w:rsidRDefault="00F7091B" w:rsidP="00532C21">
            <w:pPr>
              <w:rPr>
                <w:b/>
                <w:bCs/>
              </w:rPr>
            </w:pPr>
            <w:r w:rsidRPr="00F7091B">
              <w:rPr>
                <w:b/>
                <w:bCs/>
              </w:rPr>
              <w:t>Essential</w:t>
            </w:r>
          </w:p>
        </w:tc>
        <w:tc>
          <w:tcPr>
            <w:tcW w:w="2976" w:type="dxa"/>
          </w:tcPr>
          <w:p w14:paraId="5F4C62FE" w14:textId="7AEB3055" w:rsidR="00F7091B" w:rsidRPr="00F7091B" w:rsidRDefault="00F7091B" w:rsidP="00532C21">
            <w:pPr>
              <w:rPr>
                <w:b/>
                <w:bCs/>
              </w:rPr>
            </w:pPr>
            <w:r w:rsidRPr="00F7091B">
              <w:rPr>
                <w:b/>
                <w:bCs/>
              </w:rPr>
              <w:t>Desirable</w:t>
            </w:r>
          </w:p>
        </w:tc>
        <w:tc>
          <w:tcPr>
            <w:tcW w:w="2552" w:type="dxa"/>
          </w:tcPr>
          <w:p w14:paraId="107E8876" w14:textId="0C99E4C6" w:rsidR="00F7091B" w:rsidRPr="00F7091B" w:rsidRDefault="00F7091B" w:rsidP="00532C21">
            <w:pPr>
              <w:rPr>
                <w:b/>
                <w:bCs/>
              </w:rPr>
            </w:pPr>
            <w:r w:rsidRPr="00F7091B">
              <w:rPr>
                <w:b/>
                <w:bCs/>
              </w:rPr>
              <w:t>Method of assessment</w:t>
            </w:r>
          </w:p>
        </w:tc>
      </w:tr>
      <w:tr w:rsidR="00F7091B" w:rsidRPr="00532C21" w14:paraId="354CE7E8" w14:textId="77777777" w:rsidTr="00151536">
        <w:tc>
          <w:tcPr>
            <w:tcW w:w="4531" w:type="dxa"/>
          </w:tcPr>
          <w:p w14:paraId="04DC0426" w14:textId="59803BE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eastAsia="System Font Italic" w:hAnsi="Arial" w:cs="Arial"/>
              </w:rPr>
              <w:t>It is an occupational requirement for the person appointed to be a professing and practi</w:t>
            </w:r>
            <w:r w:rsidR="007071BA">
              <w:rPr>
                <w:rFonts w:ascii="Arial" w:eastAsia="System Font Italic" w:hAnsi="Arial" w:cs="Arial"/>
              </w:rPr>
              <w:t>s</w:t>
            </w:r>
            <w:r w:rsidRPr="00532C21">
              <w:rPr>
                <w:rFonts w:ascii="Arial" w:eastAsia="System Font Italic" w:hAnsi="Arial" w:cs="Arial"/>
              </w:rPr>
              <w:t xml:space="preserve">ing Christian in </w:t>
            </w:r>
            <w:r w:rsidRPr="00532C21">
              <w:rPr>
                <w:rFonts w:ascii="Arial" w:hAnsi="Arial" w:cs="Arial"/>
              </w:rPr>
              <w:t>a church affiliated to the Council of Churches in England and Wales.</w:t>
            </w:r>
          </w:p>
          <w:p w14:paraId="0797CFD8" w14:textId="77777777" w:rsidR="00F7091B" w:rsidRPr="00532C21" w:rsidRDefault="00F7091B" w:rsidP="00532C21">
            <w:pPr>
              <w:pStyle w:val="NormalWeb"/>
              <w:spacing w:after="0"/>
              <w:rPr>
                <w:rFonts w:ascii="Arial" w:eastAsia="System Font Italic" w:hAnsi="Arial" w:cs="Arial"/>
                <w:sz w:val="22"/>
                <w:szCs w:val="22"/>
              </w:rPr>
            </w:pPr>
            <w:r w:rsidRPr="00532C21">
              <w:rPr>
                <w:rFonts w:ascii="Arial" w:eastAsia="System Font Italic" w:hAnsi="Arial" w:cs="Arial"/>
                <w:sz w:val="22"/>
                <w:szCs w:val="22"/>
              </w:rPr>
              <w:t>(Equality Act 2010.)</w:t>
            </w:r>
          </w:p>
          <w:p w14:paraId="7F0DA3EC" w14:textId="77777777" w:rsidR="00F7091B" w:rsidRPr="00532C21" w:rsidRDefault="00F7091B" w:rsidP="00532C21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4956A0C6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983BA71" w14:textId="31FCD386" w:rsid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 &amp;</w:t>
            </w:r>
          </w:p>
          <w:p w14:paraId="1B62B881" w14:textId="7C349D4E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Reference</w:t>
            </w:r>
          </w:p>
        </w:tc>
      </w:tr>
      <w:tr w:rsidR="00F7091B" w:rsidRPr="00532C21" w14:paraId="4CC1EF19" w14:textId="77777777" w:rsidTr="00151536">
        <w:tc>
          <w:tcPr>
            <w:tcW w:w="4531" w:type="dxa"/>
          </w:tcPr>
          <w:p w14:paraId="704D7C43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Have excellent communication skills – both written and oral </w:t>
            </w:r>
          </w:p>
          <w:p w14:paraId="0681B325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38C239C8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560194B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Interview</w:t>
            </w:r>
          </w:p>
          <w:p w14:paraId="0E2F6EFF" w14:textId="163A8DCE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Application form</w:t>
            </w:r>
          </w:p>
        </w:tc>
      </w:tr>
      <w:tr w:rsidR="00F7091B" w:rsidRPr="00532C21" w14:paraId="0E080138" w14:textId="77777777" w:rsidTr="00151536">
        <w:tc>
          <w:tcPr>
            <w:tcW w:w="4531" w:type="dxa"/>
          </w:tcPr>
          <w:p w14:paraId="51C1B835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Be a good listener able to engage with people’s stories. </w:t>
            </w:r>
          </w:p>
          <w:p w14:paraId="2A28A6C7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7492ECB8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16851D" w14:textId="77777777" w:rsidR="00F7091B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Interview</w:t>
            </w:r>
          </w:p>
          <w:p w14:paraId="4390332C" w14:textId="0C7204BE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References</w:t>
            </w:r>
          </w:p>
        </w:tc>
      </w:tr>
      <w:tr w:rsidR="00F7091B" w:rsidRPr="00532C21" w14:paraId="149F89DE" w14:textId="77777777" w:rsidTr="00151536">
        <w:tc>
          <w:tcPr>
            <w:tcW w:w="4531" w:type="dxa"/>
          </w:tcPr>
          <w:p w14:paraId="261723E8" w14:textId="3F6BE89C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Have a commitment to, and an understanding of the needs of older people in the later stages of their lives and to participating in end-of-life ministry.</w:t>
            </w:r>
          </w:p>
          <w:p w14:paraId="4006054C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1F084223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proofErr w:type="gramStart"/>
            <w:r w:rsidRPr="00532C21">
              <w:rPr>
                <w:rFonts w:ascii="Arial" w:hAnsi="Arial" w:cs="Arial"/>
              </w:rPr>
              <w:t>Have an understanding of</w:t>
            </w:r>
            <w:proofErr w:type="gramEnd"/>
            <w:r w:rsidRPr="00532C21">
              <w:rPr>
                <w:rFonts w:ascii="Arial" w:hAnsi="Arial" w:cs="Arial"/>
              </w:rPr>
              <w:t xml:space="preserve"> the nature and provision of residential care.</w:t>
            </w:r>
          </w:p>
          <w:p w14:paraId="02C665D0" w14:textId="77777777" w:rsidR="00F7091B" w:rsidRDefault="00F7091B" w:rsidP="00532C21">
            <w:pPr>
              <w:rPr>
                <w:rFonts w:ascii="Arial" w:hAnsi="Arial" w:cs="Arial"/>
              </w:rPr>
            </w:pPr>
          </w:p>
          <w:p w14:paraId="4206066E" w14:textId="5983B0ED" w:rsidR="0050622E" w:rsidRPr="00532C21" w:rsidRDefault="0050622E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awareness</w:t>
            </w:r>
          </w:p>
        </w:tc>
        <w:tc>
          <w:tcPr>
            <w:tcW w:w="2552" w:type="dxa"/>
          </w:tcPr>
          <w:p w14:paraId="642D2EE1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Interview </w:t>
            </w:r>
          </w:p>
          <w:p w14:paraId="7C319149" w14:textId="0731A21A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</w:tr>
      <w:tr w:rsidR="00F7091B" w:rsidRPr="00532C21" w14:paraId="751958CE" w14:textId="77777777" w:rsidTr="00151536">
        <w:tc>
          <w:tcPr>
            <w:tcW w:w="4531" w:type="dxa"/>
          </w:tcPr>
          <w:p w14:paraId="01C21AD9" w14:textId="42612551" w:rsidR="00F7091B" w:rsidRPr="00532C21" w:rsidRDefault="00151536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team</w:t>
            </w:r>
          </w:p>
        </w:tc>
        <w:tc>
          <w:tcPr>
            <w:tcW w:w="3402" w:type="dxa"/>
            <w:gridSpan w:val="2"/>
          </w:tcPr>
          <w:p w14:paraId="0E8CA644" w14:textId="1EBB0AE0" w:rsidR="00F7091B" w:rsidRPr="00532C21" w:rsidRDefault="00151536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Have some experience of leading, </w:t>
            </w:r>
            <w:proofErr w:type="gramStart"/>
            <w:r w:rsidRPr="00532C21">
              <w:rPr>
                <w:rFonts w:ascii="Arial" w:hAnsi="Arial" w:cs="Arial"/>
              </w:rPr>
              <w:t>developing</w:t>
            </w:r>
            <w:proofErr w:type="gramEnd"/>
            <w:r w:rsidRPr="00532C21">
              <w:rPr>
                <w:rFonts w:ascii="Arial" w:hAnsi="Arial" w:cs="Arial"/>
              </w:rPr>
              <w:t xml:space="preserve"> and supervising volunteers</w:t>
            </w:r>
          </w:p>
        </w:tc>
        <w:tc>
          <w:tcPr>
            <w:tcW w:w="2552" w:type="dxa"/>
          </w:tcPr>
          <w:p w14:paraId="5CBD185D" w14:textId="77777777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Application form</w:t>
            </w:r>
          </w:p>
          <w:p w14:paraId="44D3315B" w14:textId="238234F3" w:rsidR="00F7091B" w:rsidRPr="00532C21" w:rsidRDefault="00F7091B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Interview </w:t>
            </w:r>
          </w:p>
        </w:tc>
      </w:tr>
      <w:tr w:rsidR="00F7091B" w:rsidRPr="00532C21" w14:paraId="43289985" w14:textId="77777777" w:rsidTr="00151536">
        <w:tc>
          <w:tcPr>
            <w:tcW w:w="4531" w:type="dxa"/>
          </w:tcPr>
          <w:p w14:paraId="023EB563" w14:textId="77777777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Be willing to work ecumenically as a member of mission and ministry teams</w:t>
            </w:r>
          </w:p>
          <w:p w14:paraId="4B94B0C7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24E9551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BC301CB" w14:textId="22FDD689" w:rsidR="00F7091B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 xml:space="preserve">Interview </w:t>
            </w:r>
          </w:p>
        </w:tc>
      </w:tr>
      <w:tr w:rsidR="00F7091B" w:rsidRPr="00532C21" w14:paraId="40FF0231" w14:textId="77777777" w:rsidTr="00151536">
        <w:tc>
          <w:tcPr>
            <w:tcW w:w="4531" w:type="dxa"/>
          </w:tcPr>
          <w:p w14:paraId="6FD6B050" w14:textId="77777777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Be able to work creatively to develop worship services suitable for people of differing abilities</w:t>
            </w:r>
          </w:p>
          <w:p w14:paraId="2D66E5E1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F8DAFFE" w14:textId="77777777" w:rsidR="00F7091B" w:rsidRPr="00532C21" w:rsidRDefault="00F7091B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A59982" w14:textId="44259F1E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Interview</w:t>
            </w:r>
          </w:p>
        </w:tc>
      </w:tr>
      <w:tr w:rsidR="00BF7538" w:rsidRPr="00532C21" w14:paraId="52B44115" w14:textId="77777777" w:rsidTr="00151536">
        <w:tc>
          <w:tcPr>
            <w:tcW w:w="4531" w:type="dxa"/>
          </w:tcPr>
          <w:p w14:paraId="5E83AA1D" w14:textId="77777777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Be able to act as a liaison between older people, their relatives, the local churches and the management of care homes, and their staff.</w:t>
            </w:r>
          </w:p>
          <w:p w14:paraId="0FDC4EEC" w14:textId="77777777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11CC63EB" w14:textId="77777777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323FA66" w14:textId="77777777" w:rsidR="00BF7538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14:paraId="78A84820" w14:textId="77777777" w:rsid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6921D9FA" w14:textId="22178ACD" w:rsidR="00532C21" w:rsidRP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</w:tr>
      <w:tr w:rsidR="00BF7538" w:rsidRPr="00532C21" w14:paraId="6999A2E1" w14:textId="77777777" w:rsidTr="00151536">
        <w:tc>
          <w:tcPr>
            <w:tcW w:w="4531" w:type="dxa"/>
          </w:tcPr>
          <w:p w14:paraId="41BA3B7F" w14:textId="3663D798" w:rsidR="00BF7538" w:rsidRPr="00532C21" w:rsidRDefault="00BF7538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To be comfortable with being a visible and approachable presence at voluntary groups for older people in the area.</w:t>
            </w:r>
          </w:p>
        </w:tc>
        <w:tc>
          <w:tcPr>
            <w:tcW w:w="3402" w:type="dxa"/>
            <w:gridSpan w:val="2"/>
          </w:tcPr>
          <w:p w14:paraId="2C6C2FBC" w14:textId="77777777" w:rsidR="00532C21" w:rsidRPr="00532C21" w:rsidRDefault="00532C21" w:rsidP="00532C21">
            <w:pPr>
              <w:rPr>
                <w:rFonts w:ascii="Arial" w:hAnsi="Arial" w:cs="Arial"/>
              </w:rPr>
            </w:pPr>
            <w:r w:rsidRPr="00532C21">
              <w:rPr>
                <w:rFonts w:ascii="Arial" w:hAnsi="Arial" w:cs="Arial"/>
              </w:rPr>
              <w:t>Have experience of engaging local media to raise awareness and support fund raising</w:t>
            </w:r>
          </w:p>
          <w:p w14:paraId="20894E6E" w14:textId="42E7D224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929CE3" w14:textId="277C38E0" w:rsidR="00BF7538" w:rsidRP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BF7538" w:rsidRPr="00532C21" w14:paraId="6E3374D9" w14:textId="77777777" w:rsidTr="00151536">
        <w:tc>
          <w:tcPr>
            <w:tcW w:w="4531" w:type="dxa"/>
          </w:tcPr>
          <w:p w14:paraId="49DB8166" w14:textId="41742DDB" w:rsidR="00BF7538" w:rsidRPr="004339C5" w:rsidRDefault="00BF7538" w:rsidP="00532C21">
            <w:pPr>
              <w:rPr>
                <w:rFonts w:ascii="Arial" w:hAnsi="Arial" w:cs="Arial"/>
              </w:rPr>
            </w:pPr>
            <w:r w:rsidRPr="004339C5">
              <w:rPr>
                <w:rFonts w:ascii="Arial" w:hAnsi="Arial" w:cs="Arial"/>
              </w:rPr>
              <w:t>Have good IT skills including a working knowledge of</w:t>
            </w:r>
            <w:r w:rsidR="007071BA">
              <w:rPr>
                <w:rFonts w:ascii="Arial" w:hAnsi="Arial" w:cs="Arial"/>
              </w:rPr>
              <w:t xml:space="preserve"> </w:t>
            </w:r>
            <w:r w:rsidRPr="004339C5">
              <w:rPr>
                <w:rFonts w:ascii="Arial" w:hAnsi="Arial" w:cs="Arial"/>
              </w:rPr>
              <w:t xml:space="preserve">Microsoft Office </w:t>
            </w:r>
            <w:r w:rsidR="007071BA">
              <w:rPr>
                <w:rFonts w:ascii="Arial" w:hAnsi="Arial" w:cs="Arial"/>
              </w:rPr>
              <w:t>programmes</w:t>
            </w:r>
            <w:r w:rsidRPr="004339C5">
              <w:rPr>
                <w:rFonts w:ascii="Arial" w:hAnsi="Arial" w:cs="Arial"/>
              </w:rPr>
              <w:t xml:space="preserve"> Word, </w:t>
            </w:r>
            <w:proofErr w:type="gramStart"/>
            <w:r w:rsidRPr="004339C5">
              <w:rPr>
                <w:rFonts w:ascii="Arial" w:hAnsi="Arial" w:cs="Arial"/>
              </w:rPr>
              <w:t>Excel</w:t>
            </w:r>
            <w:proofErr w:type="gramEnd"/>
            <w:r w:rsidRPr="004339C5">
              <w:rPr>
                <w:rFonts w:ascii="Arial" w:hAnsi="Arial" w:cs="Arial"/>
              </w:rPr>
              <w:t xml:space="preserve"> and Power</w:t>
            </w:r>
            <w:r w:rsidR="007071BA">
              <w:rPr>
                <w:rFonts w:ascii="Arial" w:hAnsi="Arial" w:cs="Arial"/>
              </w:rPr>
              <w:t>P</w:t>
            </w:r>
            <w:r w:rsidRPr="004339C5">
              <w:rPr>
                <w:rFonts w:ascii="Arial" w:hAnsi="Arial" w:cs="Arial"/>
              </w:rPr>
              <w:t>oint</w:t>
            </w:r>
          </w:p>
          <w:p w14:paraId="1C5DA720" w14:textId="77777777" w:rsidR="00BF7538" w:rsidRPr="004339C5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4FE12A66" w14:textId="77777777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54A734" w14:textId="77777777" w:rsid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Interview </w:t>
            </w:r>
          </w:p>
          <w:p w14:paraId="0C24789A" w14:textId="2EFD7CFE" w:rsidR="00BF7538" w:rsidRPr="00532C21" w:rsidRDefault="00151536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Task?</w:t>
            </w:r>
          </w:p>
        </w:tc>
      </w:tr>
      <w:tr w:rsidR="00BF7538" w:rsidRPr="00532C21" w14:paraId="29CEA98F" w14:textId="77777777" w:rsidTr="00151536">
        <w:tc>
          <w:tcPr>
            <w:tcW w:w="4531" w:type="dxa"/>
          </w:tcPr>
          <w:p w14:paraId="06763DFF" w14:textId="118410E3" w:rsidR="00BF7538" w:rsidRPr="004339C5" w:rsidRDefault="00BF7538" w:rsidP="00532C21">
            <w:pPr>
              <w:rPr>
                <w:rFonts w:ascii="Arial" w:hAnsi="Arial" w:cs="Arial"/>
              </w:rPr>
            </w:pPr>
            <w:r w:rsidRPr="004339C5">
              <w:rPr>
                <w:rFonts w:ascii="Arial" w:hAnsi="Arial" w:cs="Arial"/>
              </w:rPr>
              <w:t>Be able to meet the travel requirements of the role</w:t>
            </w:r>
          </w:p>
          <w:p w14:paraId="31B721D7" w14:textId="77777777" w:rsidR="00BF7538" w:rsidRPr="004339C5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599A13F7" w14:textId="77777777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C06B989" w14:textId="77777777" w:rsidR="00BF7538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  <w:p w14:paraId="06FCC2ED" w14:textId="523C502A" w:rsidR="00532C21" w:rsidRP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BF7538" w:rsidRPr="00532C21" w14:paraId="00856906" w14:textId="77777777" w:rsidTr="00151536">
        <w:tc>
          <w:tcPr>
            <w:tcW w:w="4531" w:type="dxa"/>
          </w:tcPr>
          <w:p w14:paraId="2FA5F286" w14:textId="77777777" w:rsidR="00BF7538" w:rsidRDefault="00BF7538" w:rsidP="00532C21">
            <w:pPr>
              <w:rPr>
                <w:rFonts w:ascii="Arial" w:hAnsi="Arial" w:cs="Arial"/>
              </w:rPr>
            </w:pPr>
            <w:r w:rsidRPr="004339C5">
              <w:rPr>
                <w:rFonts w:ascii="Arial" w:hAnsi="Arial" w:cs="Arial"/>
              </w:rPr>
              <w:t xml:space="preserve">Full COVID 19 vaccination status </w:t>
            </w:r>
            <w:proofErr w:type="gramStart"/>
            <w:r w:rsidRPr="004339C5">
              <w:rPr>
                <w:rFonts w:ascii="Arial" w:hAnsi="Arial" w:cs="Arial"/>
              </w:rPr>
              <w:t>( Recent</w:t>
            </w:r>
            <w:proofErr w:type="gramEnd"/>
            <w:r w:rsidRPr="004339C5">
              <w:rPr>
                <w:rFonts w:ascii="Arial" w:hAnsi="Arial" w:cs="Arial"/>
              </w:rPr>
              <w:t xml:space="preserve"> legislation requires it in all CQC </w:t>
            </w:r>
            <w:proofErr w:type="spellStart"/>
            <w:r w:rsidRPr="004339C5">
              <w:rPr>
                <w:rFonts w:ascii="Arial" w:hAnsi="Arial" w:cs="Arial"/>
              </w:rPr>
              <w:t>Carehomes</w:t>
            </w:r>
            <w:proofErr w:type="spellEnd"/>
            <w:r w:rsidRPr="004339C5">
              <w:rPr>
                <w:rFonts w:ascii="Arial" w:hAnsi="Arial" w:cs="Arial"/>
              </w:rPr>
              <w:t>)</w:t>
            </w:r>
          </w:p>
          <w:p w14:paraId="110C611A" w14:textId="45C84904" w:rsidR="007071BA" w:rsidRPr="004339C5" w:rsidRDefault="007071BA" w:rsidP="00532C2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22F5E25C" w14:textId="77777777" w:rsidR="00BF7538" w:rsidRPr="00532C21" w:rsidRDefault="00BF7538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F9BAF0" w14:textId="3ADC75EF" w:rsidR="00BF7538" w:rsidRP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certification</w:t>
            </w:r>
          </w:p>
        </w:tc>
      </w:tr>
      <w:tr w:rsidR="00532C21" w:rsidRPr="00532C21" w14:paraId="58E9965D" w14:textId="77777777" w:rsidTr="00151536">
        <w:tc>
          <w:tcPr>
            <w:tcW w:w="4531" w:type="dxa"/>
          </w:tcPr>
          <w:p w14:paraId="6CCA03BB" w14:textId="63B0D263" w:rsidR="00532C21" w:rsidRPr="004339C5" w:rsidRDefault="00532C21" w:rsidP="00532C21">
            <w:pPr>
              <w:rPr>
                <w:rFonts w:ascii="Arial" w:hAnsi="Arial" w:cs="Arial"/>
              </w:rPr>
            </w:pPr>
            <w:r w:rsidRPr="004339C5">
              <w:rPr>
                <w:rFonts w:ascii="Arial" w:hAnsi="Arial" w:cs="Arial"/>
              </w:rPr>
              <w:t xml:space="preserve">Satisfactory Enhanced Disclosure from </w:t>
            </w:r>
            <w:proofErr w:type="gramStart"/>
            <w:r w:rsidRPr="004339C5">
              <w:rPr>
                <w:rFonts w:ascii="Arial" w:hAnsi="Arial" w:cs="Arial"/>
              </w:rPr>
              <w:t>the  Disclosure</w:t>
            </w:r>
            <w:proofErr w:type="gramEnd"/>
            <w:r w:rsidRPr="004339C5">
              <w:rPr>
                <w:rFonts w:ascii="Arial" w:hAnsi="Arial" w:cs="Arial"/>
              </w:rPr>
              <w:t xml:space="preserve"> &amp; Barring Service</w:t>
            </w:r>
          </w:p>
        </w:tc>
        <w:tc>
          <w:tcPr>
            <w:tcW w:w="3402" w:type="dxa"/>
            <w:gridSpan w:val="2"/>
          </w:tcPr>
          <w:p w14:paraId="1CFDFD85" w14:textId="77777777" w:rsidR="00532C21" w:rsidRPr="00532C21" w:rsidRDefault="00532C21" w:rsidP="00532C2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6F39009" w14:textId="14E3DBFE" w:rsidR="00532C21" w:rsidRPr="00532C21" w:rsidRDefault="00532C21" w:rsidP="00532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DBS Application</w:t>
            </w:r>
          </w:p>
        </w:tc>
      </w:tr>
    </w:tbl>
    <w:p w14:paraId="5D9A87E0" w14:textId="751A2606" w:rsidR="00BF7538" w:rsidRPr="00532C21" w:rsidRDefault="00151536">
      <w:pPr>
        <w:rPr>
          <w:rFonts w:ascii="Arial" w:hAnsi="Arial" w:cs="Arial"/>
          <w:b/>
          <w:bCs/>
        </w:rPr>
      </w:pPr>
      <w:r>
        <w:rPr>
          <w:rFonts w:ascii="Arial" w:eastAsia="Tipo de letra del sistema Fina" w:hAnsi="Arial" w:cs="Arial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60E5B3D" wp14:editId="65E00AED">
            <wp:simplePos x="0" y="0"/>
            <wp:positionH relativeFrom="margin">
              <wp:posOffset>2945130</wp:posOffset>
            </wp:positionH>
            <wp:positionV relativeFrom="paragraph">
              <wp:posOffset>0</wp:posOffset>
            </wp:positionV>
            <wp:extent cx="1040130" cy="825500"/>
            <wp:effectExtent l="0" t="0" r="762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8C72E9" wp14:editId="75728D08">
            <wp:simplePos x="0" y="0"/>
            <wp:positionH relativeFrom="margin">
              <wp:posOffset>5892800</wp:posOffset>
            </wp:positionH>
            <wp:positionV relativeFrom="paragraph">
              <wp:posOffset>0</wp:posOffset>
            </wp:positionV>
            <wp:extent cx="575945" cy="698500"/>
            <wp:effectExtent l="0" t="0" r="0" b="6350"/>
            <wp:wrapTight wrapText="bothSides">
              <wp:wrapPolygon edited="0">
                <wp:start x="14289" y="0"/>
                <wp:lineTo x="0" y="0"/>
                <wp:lineTo x="0" y="10015"/>
                <wp:lineTo x="714" y="21207"/>
                <wp:lineTo x="20719" y="21207"/>
                <wp:lineTo x="20719" y="0"/>
                <wp:lineTo x="14289" y="0"/>
              </wp:wrapPolygon>
            </wp:wrapTight>
            <wp:docPr id="4" name="Picture 4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A83"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3CF2992" wp14:editId="6D7ACD6F">
            <wp:simplePos x="0" y="0"/>
            <wp:positionH relativeFrom="margin">
              <wp:posOffset>0</wp:posOffset>
            </wp:positionH>
            <wp:positionV relativeFrom="paragraph">
              <wp:posOffset>273050</wp:posOffset>
            </wp:positionV>
            <wp:extent cx="1993900" cy="293370"/>
            <wp:effectExtent l="0" t="0" r="6350" b="0"/>
            <wp:wrapTight wrapText="bothSides">
              <wp:wrapPolygon edited="0">
                <wp:start x="0" y="0"/>
                <wp:lineTo x="0" y="19636"/>
                <wp:lineTo x="21462" y="19636"/>
                <wp:lineTo x="21462" y="0"/>
                <wp:lineTo x="0" y="0"/>
              </wp:wrapPolygon>
            </wp:wrapTight>
            <wp:docPr id="3" name="Picture 3" descr="NewMet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Meth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7" cy="2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E2085" w14:textId="453D7216" w:rsidR="00BF7538" w:rsidRDefault="00BF7538">
      <w:pPr>
        <w:rPr>
          <w:rFonts w:ascii="Arial" w:hAnsi="Arial" w:cs="Arial"/>
          <w:b/>
          <w:bCs/>
        </w:rPr>
      </w:pPr>
    </w:p>
    <w:p w14:paraId="0AAFD972" w14:textId="1D9D53CE" w:rsidR="00BF7538" w:rsidRDefault="00BF7538">
      <w:pPr>
        <w:rPr>
          <w:rFonts w:ascii="Arial" w:hAnsi="Arial" w:cs="Arial"/>
          <w:b/>
          <w:bCs/>
        </w:rPr>
      </w:pPr>
    </w:p>
    <w:sectPr w:rsidR="00BF7538" w:rsidSect="0053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94F3" w14:textId="77777777" w:rsidR="008D604A" w:rsidRDefault="008D604A" w:rsidP="00532C21">
      <w:pPr>
        <w:spacing w:after="0" w:line="240" w:lineRule="auto"/>
      </w:pPr>
      <w:r>
        <w:separator/>
      </w:r>
    </w:p>
  </w:endnote>
  <w:endnote w:type="continuationSeparator" w:id="0">
    <w:p w14:paraId="33A641C5" w14:textId="77777777" w:rsidR="008D604A" w:rsidRDefault="008D604A" w:rsidP="0053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 Font Italic">
    <w:altName w:val="Times New Roman"/>
    <w:charset w:val="00"/>
    <w:family w:val="roman"/>
    <w:pitch w:val="default"/>
  </w:font>
  <w:font w:name="Tipo de letra del sistema Fina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2CDF" w14:textId="77777777" w:rsidR="008D604A" w:rsidRDefault="008D604A" w:rsidP="00532C21">
      <w:pPr>
        <w:spacing w:after="0" w:line="240" w:lineRule="auto"/>
      </w:pPr>
      <w:r>
        <w:separator/>
      </w:r>
    </w:p>
  </w:footnote>
  <w:footnote w:type="continuationSeparator" w:id="0">
    <w:p w14:paraId="2E753828" w14:textId="77777777" w:rsidR="008D604A" w:rsidRDefault="008D604A" w:rsidP="00532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6C08"/>
    <w:multiLevelType w:val="hybridMultilevel"/>
    <w:tmpl w:val="B546F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D47"/>
    <w:multiLevelType w:val="hybridMultilevel"/>
    <w:tmpl w:val="34EEEB8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1B"/>
    <w:rsid w:val="00151536"/>
    <w:rsid w:val="002268D4"/>
    <w:rsid w:val="003A509B"/>
    <w:rsid w:val="003E0D96"/>
    <w:rsid w:val="004339C5"/>
    <w:rsid w:val="0050622E"/>
    <w:rsid w:val="00532C21"/>
    <w:rsid w:val="007071BA"/>
    <w:rsid w:val="008D604A"/>
    <w:rsid w:val="009F1772"/>
    <w:rsid w:val="00BF7538"/>
    <w:rsid w:val="00D646FA"/>
    <w:rsid w:val="00F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CED8"/>
  <w15:chartTrackingRefBased/>
  <w15:docId w15:val="{5A0A133A-0A4F-4AB4-9E72-FFD59285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9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System Font Regular" w:eastAsia="System Font Regular" w:hAnsi="System Font Regular" w:cs="System Font Regular"/>
      <w:color w:val="000000"/>
      <w:u w:color="000000"/>
      <w:bdr w:val="nil"/>
      <w:lang w:val="en-US" w:eastAsia="en-GB"/>
    </w:rPr>
  </w:style>
  <w:style w:type="paragraph" w:styleId="NormalWeb">
    <w:name w:val="Normal (Web)"/>
    <w:rsid w:val="00F7091B"/>
    <w:pPr>
      <w:pBdr>
        <w:top w:val="nil"/>
        <w:left w:val="nil"/>
        <w:bottom w:val="nil"/>
        <w:right w:val="nil"/>
        <w:between w:val="nil"/>
        <w:bar w:val="nil"/>
      </w:pBdr>
      <w:spacing w:after="324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53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C21"/>
  </w:style>
  <w:style w:type="paragraph" w:styleId="Footer">
    <w:name w:val="footer"/>
    <w:basedOn w:val="Normal"/>
    <w:link w:val="FooterChar"/>
    <w:uiPriority w:val="99"/>
    <w:unhideWhenUsed/>
    <w:rsid w:val="00532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george</dc:creator>
  <cp:keywords/>
  <dc:description/>
  <cp:lastModifiedBy>liz george</cp:lastModifiedBy>
  <cp:revision>3</cp:revision>
  <dcterms:created xsi:type="dcterms:W3CDTF">2021-10-29T11:55:00Z</dcterms:created>
  <dcterms:modified xsi:type="dcterms:W3CDTF">2021-11-09T14:20:00Z</dcterms:modified>
</cp:coreProperties>
</file>