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13B" w:rsidRPr="0066613B" w:rsidRDefault="0066613B" w:rsidP="006661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Parish A</w:t>
      </w:r>
      <w:r w:rsidRPr="0066613B">
        <w:rPr>
          <w:rFonts w:ascii="Arial" w:hAnsi="Arial" w:cs="Arial"/>
          <w:b/>
          <w:sz w:val="24"/>
          <w:szCs w:val="24"/>
          <w:u w:val="single"/>
        </w:rPr>
        <w:t>dministrator</w:t>
      </w:r>
    </w:p>
    <w:p w:rsidR="0066613B" w:rsidRPr="0066613B" w:rsidRDefault="0066613B" w:rsidP="006661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66613B" w:rsidRPr="0066613B" w:rsidRDefault="0066613B" w:rsidP="0066613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66613B">
        <w:rPr>
          <w:rFonts w:ascii="Arial" w:hAnsi="Arial" w:cs="Arial"/>
          <w:sz w:val="24"/>
          <w:szCs w:val="24"/>
        </w:rPr>
        <w:t>St Mary’s Portchester is</w:t>
      </w:r>
      <w:r>
        <w:rPr>
          <w:rFonts w:ascii="Arial" w:hAnsi="Arial" w:cs="Arial"/>
          <w:sz w:val="24"/>
          <w:szCs w:val="24"/>
        </w:rPr>
        <w:t xml:space="preserve"> looking for an</w:t>
      </w:r>
      <w:r w:rsidRPr="0066613B">
        <w:rPr>
          <w:rFonts w:ascii="Arial" w:hAnsi="Arial" w:cs="Arial"/>
          <w:sz w:val="24"/>
          <w:szCs w:val="24"/>
        </w:rPr>
        <w:t xml:space="preserve"> experienced and skilled administrator to come and support our ministry. The purpose of the role is to facilitate the day-to-day administrative operations of the church in clo</w:t>
      </w:r>
      <w:r w:rsidR="002472E6">
        <w:rPr>
          <w:rFonts w:ascii="Arial" w:hAnsi="Arial" w:cs="Arial"/>
          <w:sz w:val="24"/>
          <w:szCs w:val="24"/>
        </w:rPr>
        <w:t xml:space="preserve">se co-operation with the Vicar, Ministry and </w:t>
      </w:r>
      <w:r w:rsidRPr="0066613B">
        <w:rPr>
          <w:rFonts w:ascii="Arial" w:hAnsi="Arial" w:cs="Arial"/>
          <w:sz w:val="24"/>
          <w:szCs w:val="24"/>
        </w:rPr>
        <w:t>staff tea</w:t>
      </w:r>
      <w:r w:rsidR="002472E6">
        <w:rPr>
          <w:rFonts w:ascii="Arial" w:hAnsi="Arial" w:cs="Arial"/>
          <w:sz w:val="24"/>
          <w:szCs w:val="24"/>
        </w:rPr>
        <w:t>m</w:t>
      </w:r>
      <w:r w:rsidRPr="0066613B">
        <w:rPr>
          <w:rFonts w:ascii="Arial" w:hAnsi="Arial" w:cs="Arial"/>
          <w:sz w:val="24"/>
          <w:szCs w:val="24"/>
        </w:rPr>
        <w:t>.</w:t>
      </w:r>
    </w:p>
    <w:p w:rsidR="0066613B" w:rsidRPr="0066613B" w:rsidRDefault="0066613B" w:rsidP="0066613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66613B">
        <w:rPr>
          <w:rFonts w:ascii="Arial" w:hAnsi="Arial" w:cs="Arial"/>
          <w:sz w:val="24"/>
          <w:szCs w:val="24"/>
        </w:rPr>
        <w:t>As a faith-based organisation and place of Christian worship, our beliefs are founda</w:t>
      </w:r>
      <w:r>
        <w:rPr>
          <w:rFonts w:ascii="Arial" w:hAnsi="Arial" w:cs="Arial"/>
          <w:sz w:val="24"/>
          <w:szCs w:val="24"/>
        </w:rPr>
        <w:t xml:space="preserve">tional to </w:t>
      </w:r>
      <w:r w:rsidRPr="0066613B">
        <w:rPr>
          <w:rFonts w:ascii="Arial" w:hAnsi="Arial" w:cs="Arial"/>
          <w:sz w:val="24"/>
          <w:szCs w:val="24"/>
        </w:rPr>
        <w:t>everything we do. The post-holder will be expected to share these beliefs and work actively to support our ministry and vision.</w:t>
      </w:r>
    </w:p>
    <w:p w:rsidR="0066613B" w:rsidRPr="0066613B" w:rsidRDefault="002472E6" w:rsidP="0066613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Along with our Vicar and </w:t>
      </w:r>
      <w:r w:rsidR="0066613B" w:rsidRPr="0066613B">
        <w:rPr>
          <w:rFonts w:ascii="Arial" w:hAnsi="Arial" w:cs="Arial"/>
          <w:sz w:val="24"/>
          <w:szCs w:val="24"/>
        </w:rPr>
        <w:t xml:space="preserve">team, this post is key in enabling growth in </w:t>
      </w:r>
      <w:r w:rsidR="0066613B">
        <w:rPr>
          <w:rFonts w:ascii="Arial" w:hAnsi="Arial" w:cs="Arial"/>
          <w:sz w:val="24"/>
          <w:szCs w:val="24"/>
        </w:rPr>
        <w:t>the ministry and mission at St Mary’s</w:t>
      </w:r>
      <w:r w:rsidR="0066613B" w:rsidRPr="0066613B">
        <w:rPr>
          <w:rFonts w:ascii="Arial" w:hAnsi="Arial" w:cs="Arial"/>
          <w:sz w:val="24"/>
          <w:szCs w:val="24"/>
        </w:rPr>
        <w:t>. In line with our vision, providing effective administration within the church, the post-holder will be expected to be a key face and voice of the church to the wider community, from answering the phone and office door to booking special events, better enabling us to serve our parish.</w:t>
      </w:r>
    </w:p>
    <w:p w:rsidR="0066613B" w:rsidRDefault="0066613B" w:rsidP="0066613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66613B">
        <w:rPr>
          <w:rFonts w:ascii="Arial" w:hAnsi="Arial" w:cs="Arial"/>
          <w:sz w:val="24"/>
          <w:szCs w:val="24"/>
        </w:rPr>
        <w:t>This position requires an exceptional degree of professionalis</w:t>
      </w:r>
      <w:r>
        <w:rPr>
          <w:rFonts w:ascii="Arial" w:hAnsi="Arial" w:cs="Arial"/>
          <w:sz w:val="24"/>
          <w:szCs w:val="24"/>
        </w:rPr>
        <w:t xml:space="preserve">m and the ability to work in an </w:t>
      </w:r>
      <w:r w:rsidRPr="0066613B">
        <w:rPr>
          <w:rFonts w:ascii="Arial" w:hAnsi="Arial" w:cs="Arial"/>
          <w:sz w:val="24"/>
          <w:szCs w:val="24"/>
        </w:rPr>
        <w:t>ever changing environment, where multi-tasking, sound decis</w:t>
      </w:r>
      <w:r>
        <w:rPr>
          <w:rFonts w:ascii="Arial" w:hAnsi="Arial" w:cs="Arial"/>
          <w:sz w:val="24"/>
          <w:szCs w:val="24"/>
        </w:rPr>
        <w:t xml:space="preserve">ion making, self-motivation and </w:t>
      </w:r>
      <w:r w:rsidRPr="0066613B">
        <w:rPr>
          <w:rFonts w:ascii="Arial" w:hAnsi="Arial" w:cs="Arial"/>
          <w:sz w:val="24"/>
          <w:szCs w:val="24"/>
        </w:rPr>
        <w:t xml:space="preserve">discretion are essential. Equally the post-holder </w:t>
      </w:r>
      <w:r>
        <w:rPr>
          <w:rFonts w:ascii="Arial" w:hAnsi="Arial" w:cs="Arial"/>
          <w:sz w:val="24"/>
          <w:szCs w:val="24"/>
        </w:rPr>
        <w:t xml:space="preserve">will need confidence and proven </w:t>
      </w:r>
      <w:r w:rsidRPr="0066613B">
        <w:rPr>
          <w:rFonts w:ascii="Arial" w:hAnsi="Arial" w:cs="Arial"/>
          <w:sz w:val="24"/>
          <w:szCs w:val="24"/>
        </w:rPr>
        <w:t>organisational</w:t>
      </w:r>
      <w:r w:rsidRPr="000909DB">
        <w:rPr>
          <w:rFonts w:ascii="Arial" w:hAnsi="Arial" w:cs="Arial"/>
          <w:sz w:val="24"/>
          <w:szCs w:val="24"/>
        </w:rPr>
        <w:t>, financial, communication and interpersonal skills.</w:t>
      </w:r>
    </w:p>
    <w:p w:rsidR="0066613B" w:rsidRPr="0066613B" w:rsidRDefault="0066613B" w:rsidP="0066613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66613B" w:rsidRPr="0066613B" w:rsidRDefault="0066613B" w:rsidP="0066613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66613B">
        <w:rPr>
          <w:rFonts w:ascii="Arial" w:hAnsi="Arial" w:cs="Arial"/>
          <w:b/>
          <w:bCs/>
          <w:sz w:val="24"/>
          <w:szCs w:val="24"/>
        </w:rPr>
        <w:t>Context</w:t>
      </w:r>
    </w:p>
    <w:p w:rsidR="0066613B" w:rsidRDefault="0066613B" w:rsidP="0066613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66613B">
        <w:rPr>
          <w:rFonts w:ascii="Arial" w:hAnsi="Arial" w:cs="Arial"/>
          <w:sz w:val="24"/>
          <w:szCs w:val="24"/>
        </w:rPr>
        <w:t>Our elec</w:t>
      </w:r>
      <w:r w:rsidR="006F0CBD">
        <w:rPr>
          <w:rFonts w:ascii="Arial" w:hAnsi="Arial" w:cs="Arial"/>
          <w:sz w:val="24"/>
          <w:szCs w:val="24"/>
        </w:rPr>
        <w:t>toral roll is presently 350</w:t>
      </w:r>
      <w:r w:rsidRPr="0066613B">
        <w:rPr>
          <w:rFonts w:ascii="Arial" w:hAnsi="Arial" w:cs="Arial"/>
          <w:sz w:val="24"/>
          <w:szCs w:val="24"/>
        </w:rPr>
        <w:t xml:space="preserve"> and we have approxima</w:t>
      </w:r>
      <w:r w:rsidR="002472E6">
        <w:rPr>
          <w:rFonts w:ascii="Arial" w:hAnsi="Arial" w:cs="Arial"/>
          <w:sz w:val="24"/>
          <w:szCs w:val="24"/>
        </w:rPr>
        <w:t>tely 150 adults and 20</w:t>
      </w:r>
      <w:r>
        <w:rPr>
          <w:rFonts w:ascii="Arial" w:hAnsi="Arial" w:cs="Arial"/>
          <w:sz w:val="24"/>
          <w:szCs w:val="24"/>
        </w:rPr>
        <w:t xml:space="preserve"> children </w:t>
      </w:r>
      <w:r w:rsidR="006F0CBD">
        <w:rPr>
          <w:rFonts w:ascii="Arial" w:hAnsi="Arial" w:cs="Arial"/>
          <w:sz w:val="24"/>
          <w:szCs w:val="24"/>
        </w:rPr>
        <w:t>regularly attending</w:t>
      </w:r>
      <w:r w:rsidR="002472E6">
        <w:rPr>
          <w:rFonts w:ascii="Arial" w:hAnsi="Arial" w:cs="Arial"/>
          <w:sz w:val="24"/>
          <w:szCs w:val="24"/>
        </w:rPr>
        <w:t xml:space="preserve"> worship, across various</w:t>
      </w:r>
      <w:r w:rsidRPr="0066613B">
        <w:rPr>
          <w:rFonts w:ascii="Arial" w:hAnsi="Arial" w:cs="Arial"/>
          <w:sz w:val="24"/>
          <w:szCs w:val="24"/>
        </w:rPr>
        <w:t xml:space="preserve"> Services.</w:t>
      </w:r>
    </w:p>
    <w:p w:rsidR="0066613B" w:rsidRPr="0066613B" w:rsidRDefault="0066613B" w:rsidP="0066613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66613B" w:rsidRPr="0066613B" w:rsidRDefault="0066613B" w:rsidP="0066613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66613B">
        <w:rPr>
          <w:rFonts w:ascii="Arial" w:hAnsi="Arial" w:cs="Arial"/>
          <w:b/>
          <w:bCs/>
          <w:sz w:val="24"/>
          <w:szCs w:val="24"/>
        </w:rPr>
        <w:t>Location and Hours</w:t>
      </w:r>
    </w:p>
    <w:p w:rsidR="0066613B" w:rsidRPr="0066613B" w:rsidRDefault="0066613B" w:rsidP="0066613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66613B">
        <w:rPr>
          <w:rFonts w:ascii="Arial" w:hAnsi="Arial" w:cs="Arial"/>
          <w:sz w:val="24"/>
          <w:szCs w:val="24"/>
        </w:rPr>
        <w:t xml:space="preserve">The </w:t>
      </w:r>
      <w:r w:rsidR="002472E6">
        <w:rPr>
          <w:rFonts w:ascii="Arial" w:hAnsi="Arial" w:cs="Arial"/>
          <w:sz w:val="24"/>
          <w:szCs w:val="24"/>
        </w:rPr>
        <w:t>role will be based in the P</w:t>
      </w:r>
      <w:r w:rsidRPr="0066613B">
        <w:rPr>
          <w:rFonts w:ascii="Arial" w:hAnsi="Arial" w:cs="Arial"/>
          <w:sz w:val="24"/>
          <w:szCs w:val="24"/>
        </w:rPr>
        <w:t>arish office, As</w:t>
      </w:r>
      <w:r w:rsidR="00AA1ED3">
        <w:rPr>
          <w:rFonts w:ascii="Arial" w:hAnsi="Arial" w:cs="Arial"/>
          <w:sz w:val="24"/>
          <w:szCs w:val="24"/>
        </w:rPr>
        <w:t>s</w:t>
      </w:r>
      <w:r w:rsidRPr="0066613B">
        <w:rPr>
          <w:rFonts w:ascii="Arial" w:hAnsi="Arial" w:cs="Arial"/>
          <w:sz w:val="24"/>
          <w:szCs w:val="24"/>
        </w:rPr>
        <w:t>heton Court, Portchester</w:t>
      </w:r>
      <w:r w:rsidR="00AA1ED3">
        <w:rPr>
          <w:rFonts w:ascii="Arial" w:hAnsi="Arial" w:cs="Arial"/>
          <w:sz w:val="24"/>
          <w:szCs w:val="24"/>
        </w:rPr>
        <w:t>, PO16 9PY.</w:t>
      </w:r>
    </w:p>
    <w:p w:rsidR="0066613B" w:rsidRPr="0066613B" w:rsidRDefault="0066613B" w:rsidP="0066613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66613B">
        <w:rPr>
          <w:rFonts w:ascii="Arial" w:hAnsi="Arial" w:cs="Arial"/>
          <w:sz w:val="24"/>
          <w:szCs w:val="24"/>
        </w:rPr>
        <w:t xml:space="preserve">The role is initially scoped for </w:t>
      </w:r>
      <w:r w:rsidRPr="000909DB">
        <w:rPr>
          <w:rFonts w:ascii="Arial" w:hAnsi="Arial" w:cs="Arial"/>
          <w:sz w:val="24"/>
          <w:szCs w:val="24"/>
        </w:rPr>
        <w:t>35</w:t>
      </w:r>
      <w:r w:rsidRPr="0066613B">
        <w:rPr>
          <w:rFonts w:ascii="Arial" w:hAnsi="Arial" w:cs="Arial"/>
          <w:sz w:val="24"/>
          <w:szCs w:val="24"/>
        </w:rPr>
        <w:t xml:space="preserve"> hours a week.</w:t>
      </w:r>
    </w:p>
    <w:p w:rsidR="0066613B" w:rsidRDefault="0066613B" w:rsidP="0066613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66613B">
        <w:rPr>
          <w:rFonts w:ascii="Arial" w:hAnsi="Arial" w:cs="Arial"/>
          <w:sz w:val="24"/>
          <w:szCs w:val="24"/>
        </w:rPr>
        <w:t xml:space="preserve">Some flexibility of hours may be required for the post-holder </w:t>
      </w:r>
      <w:r>
        <w:rPr>
          <w:rFonts w:ascii="Arial" w:hAnsi="Arial" w:cs="Arial"/>
          <w:sz w:val="24"/>
          <w:szCs w:val="24"/>
        </w:rPr>
        <w:t xml:space="preserve">to attend occasional evening or </w:t>
      </w:r>
      <w:r w:rsidRPr="0066613B">
        <w:rPr>
          <w:rFonts w:ascii="Arial" w:hAnsi="Arial" w:cs="Arial"/>
          <w:sz w:val="24"/>
          <w:szCs w:val="24"/>
        </w:rPr>
        <w:t>weekend meetings.</w:t>
      </w:r>
    </w:p>
    <w:p w:rsidR="0066613B" w:rsidRPr="0066613B" w:rsidRDefault="0066613B" w:rsidP="0066613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66613B" w:rsidRPr="0066613B" w:rsidRDefault="0066613B" w:rsidP="0066613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66613B">
        <w:rPr>
          <w:rFonts w:ascii="Arial" w:hAnsi="Arial" w:cs="Arial"/>
          <w:b/>
          <w:bCs/>
          <w:sz w:val="24"/>
          <w:szCs w:val="24"/>
        </w:rPr>
        <w:t>Terms and Conditions</w:t>
      </w:r>
    </w:p>
    <w:p w:rsidR="0066613B" w:rsidRPr="0066613B" w:rsidRDefault="0066613B" w:rsidP="0066613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66613B">
        <w:rPr>
          <w:rFonts w:ascii="Arial" w:hAnsi="Arial" w:cs="Arial"/>
          <w:sz w:val="24"/>
          <w:szCs w:val="24"/>
        </w:rPr>
        <w:t>The detailed terms and conditions will be contained in the post-holders Contract of</w:t>
      </w:r>
    </w:p>
    <w:p w:rsidR="0066613B" w:rsidRPr="0066613B" w:rsidRDefault="0066613B" w:rsidP="0066613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66613B">
        <w:rPr>
          <w:rFonts w:ascii="Arial" w:hAnsi="Arial" w:cs="Arial"/>
          <w:sz w:val="24"/>
          <w:szCs w:val="24"/>
        </w:rPr>
        <w:t>Employment.</w:t>
      </w:r>
    </w:p>
    <w:p w:rsidR="0066613B" w:rsidRPr="0066613B" w:rsidRDefault="0066613B" w:rsidP="0066613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66613B">
        <w:rPr>
          <w:rFonts w:ascii="Arial" w:hAnsi="Arial" w:cs="Arial"/>
          <w:sz w:val="24"/>
          <w:szCs w:val="24"/>
        </w:rPr>
        <w:t xml:space="preserve">The salary will </w:t>
      </w:r>
      <w:r w:rsidRPr="000909DB">
        <w:rPr>
          <w:rFonts w:ascii="Arial" w:hAnsi="Arial" w:cs="Arial"/>
          <w:sz w:val="24"/>
          <w:szCs w:val="24"/>
        </w:rPr>
        <w:t xml:space="preserve">be </w:t>
      </w:r>
      <w:r w:rsidR="000909DB" w:rsidRPr="000909DB">
        <w:rPr>
          <w:rFonts w:ascii="Arial" w:hAnsi="Arial" w:cs="Arial"/>
          <w:sz w:val="24"/>
          <w:szCs w:val="24"/>
        </w:rPr>
        <w:t>£21,000 per annum</w:t>
      </w:r>
      <w:r w:rsidRPr="000909DB">
        <w:rPr>
          <w:rFonts w:ascii="Arial" w:hAnsi="Arial" w:cs="Arial"/>
          <w:sz w:val="24"/>
          <w:szCs w:val="24"/>
        </w:rPr>
        <w:t xml:space="preserve"> St</w:t>
      </w:r>
      <w:r>
        <w:rPr>
          <w:rFonts w:ascii="Arial" w:hAnsi="Arial" w:cs="Arial"/>
          <w:sz w:val="24"/>
          <w:szCs w:val="24"/>
        </w:rPr>
        <w:t xml:space="preserve"> Mary’s pension provider is NEST</w:t>
      </w:r>
    </w:p>
    <w:p w:rsidR="0066613B" w:rsidRPr="0066613B" w:rsidRDefault="0066613B" w:rsidP="0066613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66613B">
        <w:rPr>
          <w:rFonts w:ascii="Arial" w:hAnsi="Arial" w:cs="Arial"/>
          <w:sz w:val="24"/>
          <w:szCs w:val="24"/>
        </w:rPr>
        <w:t>Remuneration will be reviewed annually in January.</w:t>
      </w:r>
    </w:p>
    <w:p w:rsidR="0066613B" w:rsidRPr="0066613B" w:rsidRDefault="0066613B" w:rsidP="0066613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66613B">
        <w:rPr>
          <w:rFonts w:ascii="Arial" w:hAnsi="Arial" w:cs="Arial"/>
          <w:sz w:val="24"/>
          <w:szCs w:val="24"/>
        </w:rPr>
        <w:t xml:space="preserve">There will be a six-month probationary period with a three-month review point. </w:t>
      </w:r>
    </w:p>
    <w:p w:rsidR="0066613B" w:rsidRPr="0066613B" w:rsidRDefault="0066613B" w:rsidP="0066613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66613B">
        <w:rPr>
          <w:rFonts w:ascii="Arial" w:hAnsi="Arial" w:cs="Arial"/>
          <w:sz w:val="24"/>
          <w:szCs w:val="24"/>
        </w:rPr>
        <w:t xml:space="preserve">Annual paid holiday entitlement </w:t>
      </w:r>
      <w:r w:rsidRPr="000909DB">
        <w:rPr>
          <w:rFonts w:ascii="Arial" w:hAnsi="Arial" w:cs="Arial"/>
          <w:sz w:val="24"/>
          <w:szCs w:val="24"/>
        </w:rPr>
        <w:t>is 28 days</w:t>
      </w:r>
      <w:r w:rsidRPr="0066613B">
        <w:rPr>
          <w:rFonts w:ascii="Arial" w:hAnsi="Arial" w:cs="Arial"/>
          <w:sz w:val="24"/>
          <w:szCs w:val="24"/>
        </w:rPr>
        <w:t xml:space="preserve"> including bank holidays</w:t>
      </w:r>
    </w:p>
    <w:p w:rsidR="0066613B" w:rsidRDefault="0066613B" w:rsidP="0066613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0909DB">
        <w:rPr>
          <w:rFonts w:ascii="Arial" w:hAnsi="Arial" w:cs="Arial"/>
          <w:sz w:val="24"/>
          <w:szCs w:val="24"/>
        </w:rPr>
        <w:t>The Vicar will review</w:t>
      </w:r>
      <w:r w:rsidRPr="0066613B">
        <w:rPr>
          <w:rFonts w:ascii="Arial" w:hAnsi="Arial" w:cs="Arial"/>
          <w:sz w:val="24"/>
          <w:szCs w:val="24"/>
        </w:rPr>
        <w:t xml:space="preserve"> regularly with the post-holder duties a</w:t>
      </w:r>
      <w:r>
        <w:rPr>
          <w:rFonts w:ascii="Arial" w:hAnsi="Arial" w:cs="Arial"/>
          <w:sz w:val="24"/>
          <w:szCs w:val="24"/>
        </w:rPr>
        <w:t xml:space="preserve">nd responsibilities and discuss </w:t>
      </w:r>
      <w:r w:rsidRPr="0066613B">
        <w:rPr>
          <w:rFonts w:ascii="Arial" w:hAnsi="Arial" w:cs="Arial"/>
          <w:sz w:val="24"/>
          <w:szCs w:val="24"/>
        </w:rPr>
        <w:t xml:space="preserve">development, common concerns and opportunities for training. </w:t>
      </w:r>
      <w:r w:rsidRPr="0066613B">
        <w:rPr>
          <w:rFonts w:ascii="Arial" w:hAnsi="Arial" w:cs="Arial"/>
          <w:i/>
          <w:iCs/>
          <w:sz w:val="24"/>
          <w:szCs w:val="24"/>
        </w:rPr>
        <w:t>Any overtime needs to be</w:t>
      </w:r>
      <w:r>
        <w:rPr>
          <w:rFonts w:ascii="Arial" w:hAnsi="Arial" w:cs="Arial"/>
          <w:sz w:val="24"/>
          <w:szCs w:val="24"/>
        </w:rPr>
        <w:t xml:space="preserve"> </w:t>
      </w:r>
      <w:r w:rsidRPr="0066613B">
        <w:rPr>
          <w:rFonts w:ascii="Arial" w:hAnsi="Arial" w:cs="Arial"/>
          <w:i/>
          <w:iCs/>
          <w:sz w:val="24"/>
          <w:szCs w:val="24"/>
        </w:rPr>
        <w:t xml:space="preserve">agreed in advance with the </w:t>
      </w:r>
      <w:r w:rsidRPr="000909DB">
        <w:rPr>
          <w:rFonts w:ascii="Arial" w:hAnsi="Arial" w:cs="Arial"/>
          <w:i/>
          <w:iCs/>
          <w:sz w:val="24"/>
          <w:szCs w:val="24"/>
        </w:rPr>
        <w:t>Vicar and will be paid at the hourly rate</w:t>
      </w:r>
      <w:r w:rsidRPr="000909DB">
        <w:rPr>
          <w:rFonts w:ascii="Arial" w:hAnsi="Arial" w:cs="Arial"/>
          <w:sz w:val="24"/>
          <w:szCs w:val="24"/>
        </w:rPr>
        <w:t>.</w:t>
      </w:r>
    </w:p>
    <w:p w:rsidR="006F0CBD" w:rsidRDefault="006F0CBD" w:rsidP="0066613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6F0CBD" w:rsidRDefault="006F0CBD" w:rsidP="0066613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job specification is available on request.</w:t>
      </w:r>
    </w:p>
    <w:p w:rsidR="0066613B" w:rsidRDefault="0066613B" w:rsidP="0066613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66613B" w:rsidRPr="0066613B" w:rsidRDefault="0066613B" w:rsidP="0066613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apply please </w:t>
      </w:r>
      <w:r w:rsidRPr="000909DB">
        <w:rPr>
          <w:rFonts w:ascii="Arial" w:hAnsi="Arial" w:cs="Arial"/>
          <w:sz w:val="24"/>
          <w:szCs w:val="24"/>
        </w:rPr>
        <w:t>contact</w:t>
      </w:r>
      <w:r w:rsidR="000909DB">
        <w:rPr>
          <w:rFonts w:ascii="Arial" w:hAnsi="Arial" w:cs="Arial"/>
          <w:sz w:val="24"/>
          <w:szCs w:val="24"/>
        </w:rPr>
        <w:t xml:space="preserve"> irev@ymail.com</w:t>
      </w:r>
      <w:bookmarkStart w:id="0" w:name="_GoBack"/>
      <w:bookmarkEnd w:id="0"/>
    </w:p>
    <w:sectPr w:rsidR="0066613B" w:rsidRPr="0066613B" w:rsidSect="00D5145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13B"/>
    <w:rsid w:val="000909DB"/>
    <w:rsid w:val="002472E6"/>
    <w:rsid w:val="003A2142"/>
    <w:rsid w:val="004D6DEE"/>
    <w:rsid w:val="0066613B"/>
    <w:rsid w:val="006F0CBD"/>
    <w:rsid w:val="0080177B"/>
    <w:rsid w:val="00896541"/>
    <w:rsid w:val="008D4A81"/>
    <w:rsid w:val="00A73990"/>
    <w:rsid w:val="00AA1ED3"/>
    <w:rsid w:val="00D5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1B42AE-285E-42AF-A6A6-D25E31DA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JFuller</dc:creator>
  <cp:keywords/>
  <dc:description/>
  <cp:lastModifiedBy>Jan Fuller</cp:lastModifiedBy>
  <cp:revision>3</cp:revision>
  <dcterms:created xsi:type="dcterms:W3CDTF">2018-11-07T10:11:00Z</dcterms:created>
  <dcterms:modified xsi:type="dcterms:W3CDTF">2018-11-07T10:20:00Z</dcterms:modified>
</cp:coreProperties>
</file>