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16744" w14:textId="77777777" w:rsidR="00DE59B3" w:rsidRDefault="00DE59B3" w:rsidP="00DE59B3">
      <w:pPr>
        <w:jc w:val="center"/>
        <w:rPr>
          <w:b/>
          <w:bCs/>
          <w:sz w:val="28"/>
          <w:szCs w:val="28"/>
        </w:rPr>
      </w:pPr>
      <w:r w:rsidRPr="00DE59B3">
        <w:rPr>
          <w:b/>
          <w:bCs/>
          <w:sz w:val="28"/>
          <w:szCs w:val="28"/>
        </w:rPr>
        <w:t>SERVICE OF PRAYER AND THANKSGIVING FOR THE LIFE OF</w:t>
      </w:r>
    </w:p>
    <w:p w14:paraId="2477116E" w14:textId="30933CAC" w:rsidR="00DE59B3" w:rsidRPr="00DE59B3" w:rsidRDefault="00DE59B3" w:rsidP="00DE59B3">
      <w:pPr>
        <w:jc w:val="center"/>
        <w:rPr>
          <w:b/>
          <w:bCs/>
          <w:sz w:val="28"/>
          <w:szCs w:val="28"/>
        </w:rPr>
      </w:pPr>
      <w:r w:rsidRPr="00DE59B3">
        <w:rPr>
          <w:b/>
          <w:bCs/>
          <w:sz w:val="28"/>
          <w:szCs w:val="28"/>
        </w:rPr>
        <w:t>HRH PRINCE PHILIP</w:t>
      </w:r>
    </w:p>
    <w:p w14:paraId="0E9511C8" w14:textId="07D7E81F" w:rsidR="00DE59B3" w:rsidRPr="00DE59B3" w:rsidRDefault="00DE59B3" w:rsidP="00DE59B3">
      <w:pPr>
        <w:jc w:val="center"/>
        <w:rPr>
          <w:b/>
          <w:bCs/>
        </w:rPr>
      </w:pPr>
    </w:p>
    <w:p w14:paraId="00F0A52A" w14:textId="07BDA64E" w:rsidR="00DE59B3" w:rsidRPr="00DE59B3" w:rsidRDefault="00DE59B3" w:rsidP="00DE59B3">
      <w:pPr>
        <w:jc w:val="center"/>
        <w:rPr>
          <w:b/>
          <w:bCs/>
          <w:sz w:val="24"/>
          <w:szCs w:val="24"/>
        </w:rPr>
      </w:pPr>
      <w:r w:rsidRPr="00DE59B3">
        <w:rPr>
          <w:b/>
          <w:bCs/>
          <w:sz w:val="24"/>
          <w:szCs w:val="24"/>
        </w:rPr>
        <w:t>Sermon by the Bishop of Portsmouth</w:t>
      </w:r>
    </w:p>
    <w:p w14:paraId="272AA76E" w14:textId="2A65F424" w:rsidR="00DE59B3" w:rsidRPr="00DE59B3" w:rsidRDefault="00DE59B3" w:rsidP="00DE59B3">
      <w:pPr>
        <w:jc w:val="center"/>
        <w:rPr>
          <w:b/>
          <w:bCs/>
          <w:sz w:val="24"/>
          <w:szCs w:val="24"/>
        </w:rPr>
      </w:pPr>
    </w:p>
    <w:p w14:paraId="2453C001" w14:textId="3006F025" w:rsidR="00DE59B3" w:rsidRPr="00DE59B3" w:rsidRDefault="00DE59B3" w:rsidP="00DE59B3">
      <w:pPr>
        <w:jc w:val="center"/>
        <w:rPr>
          <w:b/>
          <w:bCs/>
          <w:sz w:val="24"/>
          <w:szCs w:val="24"/>
        </w:rPr>
      </w:pPr>
      <w:r w:rsidRPr="00DE59B3">
        <w:rPr>
          <w:b/>
          <w:bCs/>
          <w:sz w:val="24"/>
          <w:szCs w:val="24"/>
        </w:rPr>
        <w:t>Newport Minster and Portsmouth Cathedral, 11</w:t>
      </w:r>
      <w:r w:rsidRPr="00DE59B3">
        <w:rPr>
          <w:b/>
          <w:bCs/>
          <w:sz w:val="24"/>
          <w:szCs w:val="24"/>
          <w:vertAlign w:val="superscript"/>
        </w:rPr>
        <w:t>th</w:t>
      </w:r>
      <w:r w:rsidRPr="00DE59B3">
        <w:rPr>
          <w:b/>
          <w:bCs/>
          <w:sz w:val="24"/>
          <w:szCs w:val="24"/>
        </w:rPr>
        <w:t xml:space="preserve"> April 2021</w:t>
      </w:r>
    </w:p>
    <w:p w14:paraId="0555BCDA" w14:textId="77777777" w:rsidR="00DE59B3" w:rsidRDefault="00DE59B3"/>
    <w:p w14:paraId="19785497" w14:textId="06E4747E" w:rsidR="000178A0" w:rsidRDefault="00D13815">
      <w:r>
        <w:t xml:space="preserve">Every death </w:t>
      </w:r>
      <w:r w:rsidR="00084887">
        <w:t>prompts</w:t>
      </w:r>
      <w:r>
        <w:t xml:space="preserve"> us to </w:t>
      </w:r>
      <w:r w:rsidR="00084887">
        <w:t>reflect</w:t>
      </w:r>
      <w:r>
        <w:t xml:space="preserve"> on a </w:t>
      </w:r>
      <w:r w:rsidR="00084887">
        <w:t>person’s</w:t>
      </w:r>
      <w:r>
        <w:t xml:space="preserve"> contributions, </w:t>
      </w:r>
      <w:r w:rsidR="00084887">
        <w:t>accomplishments</w:t>
      </w:r>
      <w:r>
        <w:t xml:space="preserve"> and qualities. We do just the same as we remember His Royal Highness, giving thanks both to him for his gifts to Her Majesty the Queen and their family, to this country and the Commonwealth</w:t>
      </w:r>
      <w:r w:rsidR="00D97AFE">
        <w:t xml:space="preserve">, </w:t>
      </w:r>
      <w:r>
        <w:t xml:space="preserve">and to the wider world, and also giving thanks for him to God who is the source of all life and all goodness. The Queen described Prince Philip as her strength and stay, using words as she would </w:t>
      </w:r>
      <w:r w:rsidR="00A6580E">
        <w:t>clearly</w:t>
      </w:r>
      <w:r>
        <w:t xml:space="preserve"> have known, </w:t>
      </w:r>
      <w:r w:rsidR="00084887">
        <w:t>drawn</w:t>
      </w:r>
      <w:r>
        <w:t xml:space="preserve"> from a hymn that describes God as our ‘strength and stay, </w:t>
      </w:r>
      <w:r w:rsidR="00A6580E">
        <w:t>upholding</w:t>
      </w:r>
      <w:r>
        <w:t xml:space="preserve"> all creation.’ We meet, both a limited number here in </w:t>
      </w:r>
      <w:r w:rsidR="00D91270">
        <w:t>church</w:t>
      </w:r>
      <w:r>
        <w:t xml:space="preserve"> and many more virtually, to </w:t>
      </w:r>
      <w:r w:rsidR="00D91270">
        <w:t xml:space="preserve">thank Prince Philip </w:t>
      </w:r>
      <w:r>
        <w:t xml:space="preserve">with our affection and </w:t>
      </w:r>
      <w:r w:rsidR="00D91270">
        <w:t xml:space="preserve">to worship </w:t>
      </w:r>
      <w:r>
        <w:t>God</w:t>
      </w:r>
      <w:r w:rsidR="00D91270">
        <w:t>;</w:t>
      </w:r>
      <w:r>
        <w:t xml:space="preserve"> both strengths and stays. </w:t>
      </w:r>
    </w:p>
    <w:p w14:paraId="0D73D1A0" w14:textId="2F3D9069" w:rsidR="00D13815" w:rsidRDefault="00D13815"/>
    <w:p w14:paraId="67D9E934" w14:textId="362F9CE0" w:rsidR="00D13815" w:rsidRDefault="00D13815">
      <w:r>
        <w:t xml:space="preserve">For </w:t>
      </w:r>
      <w:r w:rsidR="00A6580E">
        <w:t>more</w:t>
      </w:r>
      <w:r>
        <w:t xml:space="preserve"> than two days now our </w:t>
      </w:r>
      <w:r w:rsidR="00A6580E">
        <w:t>broadcast</w:t>
      </w:r>
      <w:r>
        <w:t xml:space="preserve">, newspaper and social media have rightly reported in detail the very significant </w:t>
      </w:r>
      <w:r w:rsidR="00A6580E">
        <w:t>achievements</w:t>
      </w:r>
      <w:r>
        <w:t xml:space="preserve"> of the Prince in many areas of life. What they have done so admirably with video, </w:t>
      </w:r>
      <w:r w:rsidR="00A6580E">
        <w:t>photographs</w:t>
      </w:r>
      <w:r>
        <w:t xml:space="preserve">, interviews and </w:t>
      </w:r>
      <w:r w:rsidR="00A97F8A">
        <w:t xml:space="preserve">commentary I cannot </w:t>
      </w:r>
      <w:r w:rsidR="00A6580E">
        <w:t>emulate</w:t>
      </w:r>
      <w:r w:rsidR="00A97F8A">
        <w:t xml:space="preserve"> t</w:t>
      </w:r>
      <w:r w:rsidR="00D91270">
        <w:t>oday</w:t>
      </w:r>
      <w:r w:rsidR="00A97F8A">
        <w:t xml:space="preserve">. Anything I might say would be partial and </w:t>
      </w:r>
      <w:r w:rsidR="00A6580E">
        <w:t>inevitably</w:t>
      </w:r>
      <w:r w:rsidR="00A97F8A">
        <w:t xml:space="preserve"> </w:t>
      </w:r>
      <w:r w:rsidR="00084887">
        <w:t>selective</w:t>
      </w:r>
      <w:r w:rsidR="00A97F8A">
        <w:t xml:space="preserve"> and so less than </w:t>
      </w:r>
      <w:r w:rsidR="00A6580E">
        <w:t>representative</w:t>
      </w:r>
      <w:r w:rsidR="00A97F8A">
        <w:t xml:space="preserve"> of a very long and wonderfully full life.</w:t>
      </w:r>
    </w:p>
    <w:p w14:paraId="1B72F972" w14:textId="24D83D4B" w:rsidR="00A97F8A" w:rsidRDefault="00A97F8A"/>
    <w:p w14:paraId="16B4268A" w14:textId="404C4BFF" w:rsidR="00A97F8A" w:rsidRDefault="00A97F8A">
      <w:r>
        <w:t xml:space="preserve">What I can do is to </w:t>
      </w:r>
      <w:r w:rsidR="00A6580E">
        <w:t>reflect</w:t>
      </w:r>
      <w:r>
        <w:t xml:space="preserve"> with you on the Duke of Edinburgh’s qualities and gifts. He was an exemplar of devoted service with a clear sense of responsibility</w:t>
      </w:r>
      <w:r w:rsidR="00D97AFE">
        <w:t>,</w:t>
      </w:r>
      <w:r>
        <w:t xml:space="preserve"> and </w:t>
      </w:r>
      <w:r w:rsidR="00D97AFE">
        <w:t xml:space="preserve">as a naval officer and as consort for over seven decades lived graciously a committed vocation of support and service. Though it could and might have been different, and there is no doubt that a </w:t>
      </w:r>
      <w:r w:rsidR="00A6580E">
        <w:t>vocation</w:t>
      </w:r>
      <w:r w:rsidR="00D97AFE">
        <w:t xml:space="preserve"> to </w:t>
      </w:r>
      <w:r w:rsidR="00084887">
        <w:t>leadership</w:t>
      </w:r>
      <w:r w:rsidR="00D97AFE">
        <w:t xml:space="preserve"> would have otherwise beckoned he chose to step back from that in a greater cause. Gathering here in church we always link that self-effacing choice of dedication to the </w:t>
      </w:r>
      <w:r w:rsidR="00A6580E">
        <w:t>service</w:t>
      </w:r>
      <w:r w:rsidR="00D97AFE">
        <w:t xml:space="preserve"> and good of others to the </w:t>
      </w:r>
      <w:r w:rsidR="00A6580E">
        <w:t>life and</w:t>
      </w:r>
      <w:r w:rsidR="00D97AFE">
        <w:t xml:space="preserve"> </w:t>
      </w:r>
      <w:r w:rsidR="00084887">
        <w:t>ministry</w:t>
      </w:r>
      <w:r w:rsidR="00D97AFE">
        <w:t xml:space="preserve"> of Jesus Christ. It is </w:t>
      </w:r>
      <w:r w:rsidR="00A6580E">
        <w:t>reflected</w:t>
      </w:r>
      <w:r w:rsidR="00D97AFE">
        <w:t xml:space="preserve"> too, of course, in the reign of Her Majesty and, together, she and Prince Philip are </w:t>
      </w:r>
      <w:r w:rsidR="00A6580E">
        <w:t>beacons</w:t>
      </w:r>
      <w:r w:rsidR="00D97AFE">
        <w:t xml:space="preserve"> for us of what it is to embrace a vocation and to look not for our own self-</w:t>
      </w:r>
      <w:r w:rsidR="00A6580E">
        <w:t>interest</w:t>
      </w:r>
      <w:r w:rsidR="00D97AFE">
        <w:t xml:space="preserve"> but for the greater good.</w:t>
      </w:r>
      <w:r w:rsidR="00D91270">
        <w:t xml:space="preserve"> It is a Christian calling.</w:t>
      </w:r>
    </w:p>
    <w:p w14:paraId="20F09D1F" w14:textId="49C87020" w:rsidR="00D97AFE" w:rsidRDefault="00D97AFE"/>
    <w:p w14:paraId="29824881" w14:textId="7947F05B" w:rsidR="00D97AFE" w:rsidRDefault="00D97AFE">
      <w:r>
        <w:t xml:space="preserve">In that life </w:t>
      </w:r>
      <w:r w:rsidR="00A6580E">
        <w:t>of</w:t>
      </w:r>
      <w:r>
        <w:t xml:space="preserve"> duty and service Prince Philip was no cypher or functionary but a person. I’ve been struck by the vox pop interview </w:t>
      </w:r>
      <w:r w:rsidR="00A6580E">
        <w:t>snippets</w:t>
      </w:r>
      <w:r>
        <w:t xml:space="preserve"> with people in the street on Friday and Saturday</w:t>
      </w:r>
      <w:r w:rsidR="00F054C0">
        <w:t xml:space="preserve">, and how many times people who had never met the Duke spoke as if they had. He was like that, one said; another that he’d have wanted it this way, or that he had a real interest in </w:t>
      </w:r>
      <w:r w:rsidR="00A6580E">
        <w:t>others</w:t>
      </w:r>
      <w:r w:rsidR="00F054C0">
        <w:t xml:space="preserve">’ wellbeing. A vocation or a decision to give yourself to a cause or calling does not mean losing individuality. You remain yourself, indeed you find your true self in serving the common good. We smile, </w:t>
      </w:r>
      <w:r w:rsidR="00A6580E">
        <w:t>perhaps</w:t>
      </w:r>
      <w:r w:rsidR="00F054C0">
        <w:t xml:space="preserve">, when we remark that Prince Philip always </w:t>
      </w:r>
      <w:r w:rsidR="00A6580E">
        <w:t>walked</w:t>
      </w:r>
      <w:r w:rsidR="00F054C0">
        <w:t xml:space="preserve"> a couple of </w:t>
      </w:r>
      <w:r w:rsidR="00A6580E">
        <w:t>paces</w:t>
      </w:r>
      <w:r w:rsidR="00F054C0">
        <w:t xml:space="preserve"> behind the Queen, but to allow others to have priority and </w:t>
      </w:r>
      <w:r w:rsidR="00A6580E">
        <w:t>precedence</w:t>
      </w:r>
      <w:r w:rsidR="00F054C0">
        <w:t xml:space="preserve"> does not imply denial </w:t>
      </w:r>
      <w:r w:rsidR="00A6580E">
        <w:t>of</w:t>
      </w:r>
      <w:r w:rsidR="00F054C0">
        <w:t xml:space="preserve"> yourself as a person. Modesty, generosity and </w:t>
      </w:r>
      <w:r w:rsidR="00D91270">
        <w:t>self-understanding</w:t>
      </w:r>
      <w:r w:rsidR="00F054C0">
        <w:t xml:space="preserve"> are marks of stature and quality which we have seen and recognised in Prince Philip. </w:t>
      </w:r>
    </w:p>
    <w:p w14:paraId="6D8FF652" w14:textId="46E9A37F" w:rsidR="00F054C0" w:rsidRDefault="00F054C0"/>
    <w:p w14:paraId="0C3214C9" w14:textId="1EBFE6B1" w:rsidR="00F054C0" w:rsidRDefault="00B515A0">
      <w:r>
        <w:t xml:space="preserve">It can sound </w:t>
      </w:r>
      <w:r w:rsidR="00A6580E">
        <w:t>institutional</w:t>
      </w:r>
      <w:r>
        <w:t xml:space="preserve"> and dull to speak about service of the </w:t>
      </w:r>
      <w:r w:rsidR="00F054C0">
        <w:t>monarchy, country and Commonwealth</w:t>
      </w:r>
      <w:r>
        <w:t xml:space="preserve">, as if to give yourself to a noble or high calling is to obliterate your individuality </w:t>
      </w:r>
      <w:r w:rsidR="00084887">
        <w:t>and personality</w:t>
      </w:r>
      <w:r>
        <w:t xml:space="preserve">. Clearly it is not so. Prince Philip’s keen </w:t>
      </w:r>
      <w:r w:rsidR="00A6580E">
        <w:t>interest</w:t>
      </w:r>
      <w:r>
        <w:t xml:space="preserve"> in </w:t>
      </w:r>
      <w:r w:rsidR="00A6580E">
        <w:t>others</w:t>
      </w:r>
      <w:r>
        <w:t xml:space="preserve">, </w:t>
      </w:r>
      <w:r w:rsidR="00A6580E">
        <w:t>especially</w:t>
      </w:r>
      <w:r>
        <w:t xml:space="preserve"> young people, his eager engagement in con</w:t>
      </w:r>
      <w:r w:rsidR="00A6580E">
        <w:t>versati</w:t>
      </w:r>
      <w:r>
        <w:t xml:space="preserve">ons and with issues, his willingness to promote unfashionable causes, are not only reasons for our </w:t>
      </w:r>
      <w:r w:rsidR="00A6580E">
        <w:t>gratitude</w:t>
      </w:r>
      <w:r>
        <w:t xml:space="preserve"> and esteem but also should be an </w:t>
      </w:r>
      <w:r w:rsidR="00A6580E">
        <w:t>inspiration</w:t>
      </w:r>
      <w:r>
        <w:t xml:space="preserve"> for each of us who, though not </w:t>
      </w:r>
      <w:r w:rsidR="00A6580E">
        <w:t>perhaps</w:t>
      </w:r>
      <w:r>
        <w:t xml:space="preserve"> reaching the dizzy </w:t>
      </w:r>
      <w:r w:rsidR="00A6580E">
        <w:t>heights</w:t>
      </w:r>
      <w:r>
        <w:t xml:space="preserve"> of leadership or </w:t>
      </w:r>
      <w:r w:rsidR="00A6580E">
        <w:t>influence</w:t>
      </w:r>
      <w:r>
        <w:t xml:space="preserve">, are able </w:t>
      </w:r>
      <w:r w:rsidR="00A6580E">
        <w:t>to</w:t>
      </w:r>
      <w:r>
        <w:t xml:space="preserve"> embrace a </w:t>
      </w:r>
      <w:r w:rsidR="00A6580E">
        <w:t>vocation</w:t>
      </w:r>
      <w:r>
        <w:t xml:space="preserve"> to play our part, from a step or two behind, in </w:t>
      </w:r>
      <w:r w:rsidR="00A6580E">
        <w:t>contributing</w:t>
      </w:r>
      <w:r>
        <w:t xml:space="preserve"> for the good of other </w:t>
      </w:r>
      <w:r>
        <w:lastRenderedPageBreak/>
        <w:t xml:space="preserve">people. We are reminded </w:t>
      </w:r>
      <w:r w:rsidR="00084887">
        <w:t>today</w:t>
      </w:r>
      <w:r>
        <w:t xml:space="preserve"> not only that this is an honourable calling but that it can be an effective </w:t>
      </w:r>
      <w:r w:rsidR="00084887">
        <w:t>vocation</w:t>
      </w:r>
      <w:r>
        <w:t xml:space="preserve"> </w:t>
      </w:r>
      <w:r w:rsidR="00084887">
        <w:t>of</w:t>
      </w:r>
      <w:r>
        <w:t xml:space="preserve"> vast importance.</w:t>
      </w:r>
    </w:p>
    <w:p w14:paraId="04CD16F1" w14:textId="4AF5DBFD" w:rsidR="00B515A0" w:rsidRDefault="00B515A0"/>
    <w:p w14:paraId="55055AD7" w14:textId="5B55494A" w:rsidR="00B515A0" w:rsidRDefault="00B515A0">
      <w:r>
        <w:t xml:space="preserve">For Christians, every Sunday is a mini-Easter Day. A week </w:t>
      </w:r>
      <w:r w:rsidR="00A6580E">
        <w:t xml:space="preserve">on, and in this joyful Easter </w:t>
      </w:r>
      <w:r w:rsidR="00084887">
        <w:t>season</w:t>
      </w:r>
      <w:r w:rsidR="00A6580E">
        <w:t xml:space="preserve">, we celebrate today the Duke’s gifts and qualities that were so life-giving for many people, </w:t>
      </w:r>
      <w:r w:rsidR="00084887">
        <w:t>especially</w:t>
      </w:r>
      <w:r w:rsidR="00A6580E">
        <w:t xml:space="preserve"> </w:t>
      </w:r>
      <w:r w:rsidR="00084887">
        <w:t>those</w:t>
      </w:r>
      <w:r w:rsidR="00A6580E">
        <w:t xml:space="preserve"> in this service who knew him or met him, and as they contributed to the peace and life of our country during the reign of the Queen. We celebrate too the Easter good news that service and </w:t>
      </w:r>
      <w:r w:rsidR="00084887">
        <w:t>sacrifice</w:t>
      </w:r>
      <w:r w:rsidR="00A6580E">
        <w:t xml:space="preserve"> of self </w:t>
      </w:r>
      <w:r w:rsidR="00084887">
        <w:t>overcomes</w:t>
      </w:r>
      <w:r w:rsidR="00A6580E">
        <w:t xml:space="preserve"> death through the victory of our Lord Jesus Christ.</w:t>
      </w:r>
    </w:p>
    <w:p w14:paraId="2331A1CA" w14:textId="42187AE1" w:rsidR="00A6580E" w:rsidRDefault="00A6580E"/>
    <w:p w14:paraId="402EE1EE" w14:textId="5DCF0050" w:rsidR="00A6580E" w:rsidRDefault="00A6580E">
      <w:r>
        <w:t xml:space="preserve">St Paul, in our reading, was speaking to each of us but his words might have been </w:t>
      </w:r>
      <w:r w:rsidR="00084887">
        <w:t>directly</w:t>
      </w:r>
      <w:r>
        <w:t xml:space="preserve"> about the one described by Her Majesty as her strength and </w:t>
      </w:r>
      <w:r w:rsidR="00084887">
        <w:t>stay</w:t>
      </w:r>
      <w:r>
        <w:t xml:space="preserve">. ‘My beloved, be steadfast, immovable, always excelling in the work of the Lord, because you know that in the Lord your labour is not </w:t>
      </w:r>
      <w:r w:rsidR="00084887">
        <w:t>in vain</w:t>
      </w:r>
      <w:r>
        <w:t>.’</w:t>
      </w:r>
    </w:p>
    <w:sectPr w:rsidR="00A65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15"/>
    <w:rsid w:val="000178A0"/>
    <w:rsid w:val="00084887"/>
    <w:rsid w:val="00A6580E"/>
    <w:rsid w:val="00A97F8A"/>
    <w:rsid w:val="00B515A0"/>
    <w:rsid w:val="00D13815"/>
    <w:rsid w:val="00D77FBE"/>
    <w:rsid w:val="00D91270"/>
    <w:rsid w:val="00D97AFE"/>
    <w:rsid w:val="00DE59B3"/>
    <w:rsid w:val="00F05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9399"/>
  <w15:chartTrackingRefBased/>
  <w15:docId w15:val="{330DE130-4F8F-4217-A622-19836E00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Christopher</dc:creator>
  <cp:keywords/>
  <dc:description/>
  <cp:lastModifiedBy>Neil Pugmire</cp:lastModifiedBy>
  <cp:revision>2</cp:revision>
  <dcterms:created xsi:type="dcterms:W3CDTF">2021-04-12T09:33:00Z</dcterms:created>
  <dcterms:modified xsi:type="dcterms:W3CDTF">2021-04-12T09:33:00Z</dcterms:modified>
</cp:coreProperties>
</file>