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809C" w14:textId="77777777" w:rsidR="0017770E" w:rsidRPr="001612AE" w:rsidRDefault="0017770E" w:rsidP="0017770E">
      <w:pPr>
        <w:rPr>
          <w:lang w:eastAsia="en-GB"/>
        </w:rPr>
      </w:pPr>
    </w:p>
    <w:p w14:paraId="688FC24D" w14:textId="31EFDCF9" w:rsidR="0017770E" w:rsidRPr="00594704" w:rsidRDefault="0017770E" w:rsidP="00594704">
      <w:pPr>
        <w:spacing w:after="0"/>
        <w:jc w:val="center"/>
        <w:rPr>
          <w:rFonts w:eastAsia="Arial" w:cstheme="minorHAnsi"/>
          <w:b/>
          <w:bCs/>
          <w:iCs/>
          <w:lang w:val="en-US"/>
        </w:rPr>
      </w:pPr>
      <w:r w:rsidRPr="00594704">
        <w:rPr>
          <w:rFonts w:eastAsia="Arial" w:cstheme="minorHAnsi"/>
          <w:b/>
          <w:bCs/>
          <w:iCs/>
          <w:lang w:val="en-US"/>
        </w:rPr>
        <w:t>Volunteer Appointment Letter template</w:t>
      </w:r>
    </w:p>
    <w:p w14:paraId="6E1DF7CF" w14:textId="77777777" w:rsidR="0017770E" w:rsidRPr="00594704" w:rsidRDefault="0017770E" w:rsidP="0017770E">
      <w:pPr>
        <w:spacing w:after="5" w:line="248" w:lineRule="auto"/>
        <w:ind w:left="-5" w:hanging="10"/>
        <w:rPr>
          <w:rFonts w:eastAsia="Arial" w:cstheme="minorHAnsi"/>
          <w:color w:val="000000"/>
          <w:lang w:eastAsia="en-GB"/>
        </w:rPr>
      </w:pPr>
    </w:p>
    <w:p w14:paraId="0EB8B95D"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 xml:space="preserve">Such a letter must be sent </w:t>
      </w:r>
      <w:r w:rsidRPr="00594704">
        <w:rPr>
          <w:rFonts w:eastAsia="Arial" w:cstheme="minorHAnsi"/>
          <w:b/>
          <w:color w:val="000000"/>
          <w:lang w:eastAsia="en-GB"/>
        </w:rPr>
        <w:t>only</w:t>
      </w:r>
      <w:r w:rsidRPr="00594704">
        <w:rPr>
          <w:rFonts w:eastAsia="Arial" w:cstheme="minorHAnsi"/>
          <w:color w:val="000000"/>
          <w:lang w:eastAsia="en-GB"/>
        </w:rPr>
        <w:t xml:space="preserve"> after all pre appointment checks, including a DBS check where applicable, have been considered and approved. </w:t>
      </w:r>
    </w:p>
    <w:p w14:paraId="5FABCD52"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5CF0A6E4"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173F6C72"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Dear APPLICANT NAME</w:t>
      </w:r>
    </w:p>
    <w:p w14:paraId="77300F4D"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09C7FE87" w14:textId="77777777" w:rsidR="0017770E" w:rsidRPr="00594704" w:rsidRDefault="0017770E" w:rsidP="0017770E">
      <w:pPr>
        <w:keepNext/>
        <w:keepLines/>
        <w:spacing w:after="5" w:line="250" w:lineRule="auto"/>
        <w:ind w:left="10" w:hanging="10"/>
        <w:outlineLvl w:val="1"/>
        <w:rPr>
          <w:rFonts w:eastAsia="Arial" w:cstheme="minorHAnsi"/>
          <w:bCs/>
          <w:color w:val="000000"/>
          <w:lang w:eastAsia="en-GB"/>
        </w:rPr>
      </w:pPr>
      <w:r w:rsidRPr="00594704">
        <w:rPr>
          <w:rFonts w:eastAsia="Arial" w:cstheme="minorHAnsi"/>
          <w:bCs/>
          <w:color w:val="000000"/>
          <w:lang w:eastAsia="en-GB"/>
        </w:rPr>
        <w:t>Appointment to the role of</w:t>
      </w:r>
      <w:r w:rsidRPr="00594704">
        <w:rPr>
          <w:rFonts w:eastAsia="Arial" w:cstheme="minorHAnsi"/>
          <w:b/>
          <w:color w:val="000000"/>
          <w:lang w:eastAsia="en-GB"/>
        </w:rPr>
        <w:t xml:space="preserve"> </w:t>
      </w:r>
      <w:r w:rsidRPr="00594704">
        <w:rPr>
          <w:rFonts w:eastAsia="Arial" w:cstheme="minorHAnsi"/>
          <w:bCs/>
          <w:color w:val="000000"/>
          <w:lang w:eastAsia="en-GB"/>
        </w:rPr>
        <w:t>ROLE TITLE</w:t>
      </w:r>
    </w:p>
    <w:p w14:paraId="587C36C4"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304DE01C"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 xml:space="preserve">Thank you for agreeing to volunteer with us. As you will no doubt be aware, volunteers are an essential part of life here at BODY.  We do hope that you enjoy volunteering with us and feel part of the team. </w:t>
      </w:r>
    </w:p>
    <w:p w14:paraId="369B6305" w14:textId="77777777" w:rsidR="0017770E" w:rsidRPr="00594704" w:rsidRDefault="0017770E" w:rsidP="0017770E">
      <w:pPr>
        <w:spacing w:after="5" w:line="248" w:lineRule="auto"/>
        <w:ind w:left="-5" w:hanging="10"/>
        <w:rPr>
          <w:rFonts w:eastAsia="Arial" w:cstheme="minorHAnsi"/>
          <w:color w:val="000000"/>
          <w:lang w:eastAsia="en-GB"/>
        </w:rPr>
      </w:pPr>
    </w:p>
    <w:p w14:paraId="02329049"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 xml:space="preserve">Please find attached your Volunteer Agreement.  Please read through the agreement and this letter and then sign the last page and return to XXXX.  </w:t>
      </w:r>
    </w:p>
    <w:p w14:paraId="68D5EF59"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 xml:space="preserve"> </w:t>
      </w:r>
    </w:p>
    <w:p w14:paraId="724C1754"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 xml:space="preserve">XXXXXXX will induct you into the role, organise the relevant safeguarding training and show you around.   </w:t>
      </w:r>
    </w:p>
    <w:p w14:paraId="6C27D4DE"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4F1E4375"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In the meantime, please find attached/links to: (TO BE AMENDED ACCORDING TO CHURCH BODY’S EXACT DOCUMENTATION/REQUIREMENTS)</w:t>
      </w:r>
    </w:p>
    <w:p w14:paraId="570EAE41"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693FC9C7" w14:textId="77777777" w:rsidR="0017770E" w:rsidRPr="00594704" w:rsidRDefault="0017770E" w:rsidP="0017770E">
      <w:pPr>
        <w:numPr>
          <w:ilvl w:val="0"/>
          <w:numId w:val="1"/>
        </w:numPr>
        <w:spacing w:after="5" w:line="248" w:lineRule="auto"/>
        <w:ind w:left="0"/>
        <w:rPr>
          <w:rFonts w:eastAsia="Arial" w:cstheme="minorHAnsi"/>
          <w:color w:val="000000"/>
          <w:lang w:eastAsia="en-GB"/>
        </w:rPr>
      </w:pPr>
      <w:r w:rsidRPr="00594704">
        <w:rPr>
          <w:rFonts w:eastAsia="Arial" w:cstheme="minorHAnsi"/>
          <w:color w:val="000000"/>
          <w:lang w:eastAsia="en-GB"/>
        </w:rPr>
        <w:t xml:space="preserve">Your role description; </w:t>
      </w:r>
    </w:p>
    <w:p w14:paraId="4F2CD326" w14:textId="77777777" w:rsidR="0017770E" w:rsidRPr="00594704" w:rsidRDefault="0017770E" w:rsidP="0017770E">
      <w:pPr>
        <w:numPr>
          <w:ilvl w:val="0"/>
          <w:numId w:val="1"/>
        </w:numPr>
        <w:spacing w:after="5" w:line="248" w:lineRule="auto"/>
        <w:ind w:left="0"/>
        <w:rPr>
          <w:rFonts w:eastAsia="Arial" w:cstheme="minorHAnsi"/>
          <w:color w:val="000000"/>
          <w:lang w:eastAsia="en-GB"/>
        </w:rPr>
      </w:pPr>
      <w:r w:rsidRPr="00594704">
        <w:rPr>
          <w:rFonts w:eastAsia="Arial" w:cstheme="minorHAnsi"/>
          <w:color w:val="000000"/>
          <w:lang w:eastAsia="en-GB"/>
        </w:rPr>
        <w:t xml:space="preserve">A copy of the Church’s Statement of Safeguarding principles; </w:t>
      </w:r>
    </w:p>
    <w:p w14:paraId="05AD3C50" w14:textId="77777777" w:rsidR="0017770E" w:rsidRPr="00594704" w:rsidRDefault="0017770E" w:rsidP="0017770E">
      <w:pPr>
        <w:numPr>
          <w:ilvl w:val="0"/>
          <w:numId w:val="1"/>
        </w:numPr>
        <w:spacing w:after="5" w:line="248" w:lineRule="auto"/>
        <w:ind w:left="0"/>
        <w:rPr>
          <w:rFonts w:eastAsia="Arial" w:cstheme="minorHAnsi"/>
          <w:color w:val="000000"/>
          <w:lang w:eastAsia="en-GB"/>
        </w:rPr>
      </w:pPr>
      <w:r w:rsidRPr="00594704">
        <w:rPr>
          <w:rFonts w:eastAsia="Arial" w:cstheme="minorHAnsi"/>
          <w:color w:val="000000"/>
          <w:lang w:eastAsia="en-GB"/>
        </w:rPr>
        <w:t>Policies and procedures in relation to safeguarding;</w:t>
      </w:r>
    </w:p>
    <w:p w14:paraId="61EF84EE" w14:textId="77777777" w:rsidR="0017770E" w:rsidRPr="00594704" w:rsidRDefault="0017770E" w:rsidP="0017770E">
      <w:pPr>
        <w:numPr>
          <w:ilvl w:val="0"/>
          <w:numId w:val="1"/>
        </w:numPr>
        <w:spacing w:after="5" w:line="248" w:lineRule="auto"/>
        <w:ind w:left="0"/>
        <w:rPr>
          <w:rFonts w:eastAsia="Arial" w:cstheme="minorHAnsi"/>
          <w:color w:val="000000"/>
          <w:lang w:eastAsia="en-GB"/>
        </w:rPr>
      </w:pPr>
      <w:r w:rsidRPr="00594704">
        <w:rPr>
          <w:rFonts w:eastAsia="Arial" w:cstheme="minorHAnsi"/>
          <w:color w:val="000000"/>
          <w:lang w:eastAsia="en-GB"/>
        </w:rPr>
        <w:t>The identity &amp; responsibilities of those with designated safeguarding responsibilities;</w:t>
      </w:r>
    </w:p>
    <w:p w14:paraId="3CCB7D52" w14:textId="77777777" w:rsidR="0017770E" w:rsidRPr="00594704" w:rsidRDefault="0017770E" w:rsidP="0017770E">
      <w:pPr>
        <w:numPr>
          <w:ilvl w:val="0"/>
          <w:numId w:val="1"/>
        </w:numPr>
        <w:spacing w:after="5" w:line="248" w:lineRule="auto"/>
        <w:ind w:left="0"/>
        <w:rPr>
          <w:rFonts w:eastAsia="Arial" w:cstheme="minorHAnsi"/>
          <w:color w:val="000000"/>
          <w:lang w:eastAsia="en-GB"/>
        </w:rPr>
      </w:pPr>
      <w:r w:rsidRPr="00594704">
        <w:rPr>
          <w:rFonts w:eastAsia="Arial" w:cstheme="minorHAnsi"/>
          <w:color w:val="000000"/>
          <w:lang w:eastAsia="en-GB"/>
        </w:rPr>
        <w:t>Safe practice and the standards of conduct and behaviour expected;</w:t>
      </w:r>
    </w:p>
    <w:p w14:paraId="65938AFA" w14:textId="77777777" w:rsidR="0017770E" w:rsidRPr="00594704" w:rsidRDefault="0017770E" w:rsidP="0017770E">
      <w:pPr>
        <w:numPr>
          <w:ilvl w:val="0"/>
          <w:numId w:val="1"/>
        </w:numPr>
        <w:spacing w:after="5" w:line="248" w:lineRule="auto"/>
        <w:ind w:left="0"/>
        <w:rPr>
          <w:rFonts w:eastAsia="Arial" w:cstheme="minorHAnsi"/>
          <w:color w:val="000000"/>
          <w:lang w:eastAsia="en-GB"/>
        </w:rPr>
      </w:pPr>
      <w:r w:rsidRPr="00594704">
        <w:rPr>
          <w:rFonts w:eastAsia="Arial" w:cstheme="minorHAnsi"/>
          <w:color w:val="000000"/>
          <w:lang w:eastAsia="en-GB"/>
        </w:rPr>
        <w:t>Other relevant personnel procedures e.g. whistleblowing, disciplinary procedures.</w:t>
      </w:r>
    </w:p>
    <w:p w14:paraId="68479101" w14:textId="77777777" w:rsidR="0017770E" w:rsidRPr="00594704" w:rsidRDefault="0017770E" w:rsidP="0017770E">
      <w:pPr>
        <w:spacing w:after="5" w:line="248" w:lineRule="auto"/>
        <w:rPr>
          <w:rFonts w:eastAsia="Arial" w:cstheme="minorHAnsi"/>
          <w:color w:val="000000"/>
          <w:lang w:eastAsia="en-GB"/>
        </w:rPr>
      </w:pPr>
    </w:p>
    <w:p w14:paraId="1C92BAB1" w14:textId="77777777" w:rsidR="0017770E" w:rsidRPr="00594704" w:rsidRDefault="0017770E" w:rsidP="0017770E">
      <w:pPr>
        <w:spacing w:after="5" w:line="248" w:lineRule="auto"/>
        <w:rPr>
          <w:rFonts w:eastAsia="Arial" w:cstheme="minorHAnsi"/>
          <w:color w:val="000000"/>
          <w:lang w:eastAsia="en-GB"/>
        </w:rPr>
      </w:pPr>
    </w:p>
    <w:p w14:paraId="4410DE49"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 xml:space="preserve">If there is anything further I can help you with at this stage, please do let me know. </w:t>
      </w:r>
    </w:p>
    <w:p w14:paraId="562C6305"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7FDFA21C" w14:textId="77777777" w:rsidR="0017770E" w:rsidRPr="00594704" w:rsidRDefault="0017770E" w:rsidP="0017770E">
      <w:pPr>
        <w:spacing w:after="5" w:line="248" w:lineRule="auto"/>
        <w:ind w:left="-5" w:hanging="10"/>
        <w:rPr>
          <w:rFonts w:eastAsia="Arial" w:cstheme="minorHAnsi"/>
          <w:color w:val="000000"/>
          <w:lang w:eastAsia="en-GB"/>
        </w:rPr>
      </w:pPr>
      <w:r w:rsidRPr="00594704">
        <w:rPr>
          <w:rFonts w:eastAsia="Arial" w:cstheme="minorHAnsi"/>
          <w:color w:val="000000"/>
          <w:lang w:eastAsia="en-GB"/>
        </w:rPr>
        <w:t xml:space="preserve">On behalf of the XXXX (e.g. PCC), I thank you for your interest and I look forward to welcoming you to our team. </w:t>
      </w:r>
    </w:p>
    <w:p w14:paraId="415B1092" w14:textId="77777777" w:rsidR="0017770E" w:rsidRPr="00594704" w:rsidRDefault="0017770E" w:rsidP="0017770E">
      <w:pPr>
        <w:spacing w:after="0"/>
        <w:rPr>
          <w:rFonts w:eastAsia="Arial" w:cstheme="minorHAnsi"/>
          <w:color w:val="000000"/>
          <w:lang w:eastAsia="en-GB"/>
        </w:rPr>
      </w:pPr>
      <w:r w:rsidRPr="00594704">
        <w:rPr>
          <w:rFonts w:eastAsia="Arial" w:cstheme="minorHAnsi"/>
          <w:color w:val="000000"/>
          <w:lang w:eastAsia="en-GB"/>
        </w:rPr>
        <w:t xml:space="preserve"> </w:t>
      </w:r>
    </w:p>
    <w:p w14:paraId="420DC697" w14:textId="58185127" w:rsidR="004326F4" w:rsidRPr="00594704" w:rsidRDefault="0017770E" w:rsidP="0017770E">
      <w:pPr>
        <w:spacing w:after="5" w:line="248" w:lineRule="auto"/>
        <w:ind w:left="-5" w:hanging="10"/>
        <w:rPr>
          <w:rFonts w:cstheme="minorHAnsi"/>
        </w:rPr>
      </w:pPr>
      <w:r w:rsidRPr="00594704">
        <w:rPr>
          <w:rFonts w:eastAsia="Arial" w:cstheme="minorHAnsi"/>
          <w:color w:val="000000"/>
          <w:lang w:eastAsia="en-GB"/>
        </w:rPr>
        <w:t xml:space="preserve">Yours sincerely, </w:t>
      </w:r>
    </w:p>
    <w:sectPr w:rsidR="004326F4" w:rsidRPr="005947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7D7C" w14:textId="77777777" w:rsidR="00594704" w:rsidRDefault="00594704" w:rsidP="00594704">
      <w:pPr>
        <w:spacing w:after="0" w:line="240" w:lineRule="auto"/>
      </w:pPr>
      <w:r>
        <w:separator/>
      </w:r>
    </w:p>
  </w:endnote>
  <w:endnote w:type="continuationSeparator" w:id="0">
    <w:p w14:paraId="3DD27778" w14:textId="77777777" w:rsidR="00594704" w:rsidRDefault="00594704" w:rsidP="005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7839" w14:textId="244E6F9B" w:rsidR="00594704" w:rsidRDefault="00594704" w:rsidP="00594704">
    <w:pPr>
      <w:pStyle w:val="Footer"/>
      <w:jc w:val="right"/>
    </w:pPr>
    <w:r>
      <w:t>August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C3BFF" w14:textId="77777777" w:rsidR="00594704" w:rsidRDefault="00594704" w:rsidP="00594704">
      <w:pPr>
        <w:spacing w:after="0" w:line="240" w:lineRule="auto"/>
      </w:pPr>
      <w:r>
        <w:separator/>
      </w:r>
    </w:p>
  </w:footnote>
  <w:footnote w:type="continuationSeparator" w:id="0">
    <w:p w14:paraId="56E04B74" w14:textId="77777777" w:rsidR="00594704" w:rsidRDefault="00594704" w:rsidP="0059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F8CF" w14:textId="043EF0A0" w:rsidR="00594704" w:rsidRDefault="00594704">
    <w:pPr>
      <w:pStyle w:val="Header"/>
    </w:pPr>
    <w:r w:rsidRPr="00594704">
      <w:drawing>
        <wp:anchor distT="0" distB="0" distL="114300" distR="114300" simplePos="0" relativeHeight="251660288" behindDoc="0" locked="0" layoutInCell="1" allowOverlap="1" wp14:anchorId="2C84870F" wp14:editId="71BCE4DD">
          <wp:simplePos x="0" y="0"/>
          <wp:positionH relativeFrom="column">
            <wp:posOffset>0</wp:posOffset>
          </wp:positionH>
          <wp:positionV relativeFrom="paragraph">
            <wp:posOffset>46990</wp:posOffset>
          </wp:positionV>
          <wp:extent cx="1943100" cy="408305"/>
          <wp:effectExtent l="0" t="0" r="0" b="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408305"/>
                  </a:xfrm>
                  <a:prstGeom prst="rect">
                    <a:avLst/>
                  </a:prstGeom>
                </pic:spPr>
              </pic:pic>
            </a:graphicData>
          </a:graphic>
        </wp:anchor>
      </w:drawing>
    </w:r>
    <w:r w:rsidRPr="00594704">
      <w:drawing>
        <wp:anchor distT="0" distB="0" distL="114300" distR="114300" simplePos="0" relativeHeight="251659264" behindDoc="0" locked="0" layoutInCell="1" allowOverlap="1" wp14:anchorId="4AC105DA" wp14:editId="309168CA">
          <wp:simplePos x="0" y="0"/>
          <wp:positionH relativeFrom="column">
            <wp:posOffset>4676775</wp:posOffset>
          </wp:positionH>
          <wp:positionV relativeFrom="paragraph">
            <wp:posOffset>48895</wp:posOffset>
          </wp:positionV>
          <wp:extent cx="1277620" cy="406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7620" cy="4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E0419"/>
    <w:multiLevelType w:val="hybridMultilevel"/>
    <w:tmpl w:val="0EBA6F84"/>
    <w:lvl w:ilvl="0" w:tplc="2CE6C5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8E2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45A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845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43F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3ED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2FB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2AF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8A14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E"/>
    <w:rsid w:val="0017770E"/>
    <w:rsid w:val="004326F4"/>
    <w:rsid w:val="0059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20F9"/>
  <w15:chartTrackingRefBased/>
  <w15:docId w15:val="{2520A905-0F96-4F85-B1BA-E9A91218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0E"/>
  </w:style>
  <w:style w:type="paragraph" w:styleId="Heading1">
    <w:name w:val="heading 1"/>
    <w:basedOn w:val="Normal"/>
    <w:next w:val="Normal"/>
    <w:link w:val="Heading1Char"/>
    <w:uiPriority w:val="9"/>
    <w:qFormat/>
    <w:rsid w:val="0017770E"/>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70E"/>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594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04"/>
  </w:style>
  <w:style w:type="paragraph" w:styleId="Footer">
    <w:name w:val="footer"/>
    <w:basedOn w:val="Normal"/>
    <w:link w:val="FooterChar"/>
    <w:uiPriority w:val="99"/>
    <w:unhideWhenUsed/>
    <w:rsid w:val="00594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Theresa Winship</cp:lastModifiedBy>
  <cp:revision>2</cp:revision>
  <dcterms:created xsi:type="dcterms:W3CDTF">2022-08-12T13:01:00Z</dcterms:created>
  <dcterms:modified xsi:type="dcterms:W3CDTF">2022-08-12T13:01:00Z</dcterms:modified>
</cp:coreProperties>
</file>