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E20E" w14:textId="77777777" w:rsidR="00E729B8" w:rsidRPr="00974855" w:rsidRDefault="00E729B8" w:rsidP="00E12F13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4F4922" w:rsidRPr="001C09BA" w14:paraId="64C3444C" w14:textId="77777777" w:rsidTr="0086536E">
        <w:tc>
          <w:tcPr>
            <w:tcW w:w="10790" w:type="dxa"/>
            <w:tcBorders>
              <w:top w:val="single" w:sz="4" w:space="0" w:color="000000"/>
            </w:tcBorders>
            <w:shd w:val="clear" w:color="auto" w:fill="B6DDE8" w:themeFill="accent5" w:themeFillTint="66"/>
          </w:tcPr>
          <w:p w14:paraId="5C632979" w14:textId="77777777" w:rsidR="004F4922" w:rsidRDefault="00974855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Example </w:t>
            </w:r>
            <w:r w:rsidR="004F4922" w:rsidRPr="00860C16">
              <w:rPr>
                <w:rFonts w:ascii="Cambria" w:hAnsi="Cambria"/>
                <w:sz w:val="40"/>
                <w:szCs w:val="40"/>
              </w:rPr>
              <w:t>Role Description</w:t>
            </w:r>
          </w:p>
          <w:p w14:paraId="633AE07F" w14:textId="77777777" w:rsidR="004F4922" w:rsidRPr="00860C16" w:rsidRDefault="004F4922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Pastoral Visitor</w:t>
            </w:r>
          </w:p>
        </w:tc>
      </w:tr>
      <w:tr w:rsidR="004F4922" w:rsidRPr="001C09BA" w14:paraId="63030008" w14:textId="77777777" w:rsidTr="0086536E">
        <w:trPr>
          <w:trHeight w:val="4819"/>
        </w:trPr>
        <w:tc>
          <w:tcPr>
            <w:tcW w:w="10790" w:type="dxa"/>
            <w:tcMar>
              <w:bottom w:w="115" w:type="dxa"/>
            </w:tcMar>
          </w:tcPr>
          <w:p w14:paraId="3220017C" w14:textId="77777777"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14:paraId="10E5BEC7" w14:textId="77777777" w:rsidR="004F4922" w:rsidRDefault="004F4922" w:rsidP="0086536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4877">
              <w:rPr>
                <w:sz w:val="24"/>
                <w:szCs w:val="24"/>
              </w:rPr>
              <w:t xml:space="preserve"> KEY RESPONSIBILITIES</w:t>
            </w:r>
          </w:p>
          <w:p w14:paraId="58D48BC4" w14:textId="77777777"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14:paraId="6D02D63C" w14:textId="77777777" w:rsidR="004F4922" w:rsidRPr="00C04877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left="357" w:right="459" w:hanging="357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Visiting as directed by Incumbent or Group Leader</w:t>
            </w:r>
          </w:p>
          <w:p w14:paraId="20E1BB8D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0EE4DE87" w14:textId="77777777" w:rsidR="004F4922" w:rsidRPr="00D7111A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04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 listen, offer conversation, pray and support</w:t>
            </w:r>
          </w:p>
          <w:p w14:paraId="7D398D66" w14:textId="77777777" w:rsidR="004F4922" w:rsidRPr="00686244" w:rsidRDefault="004F4922" w:rsidP="0086536E">
            <w:pPr>
              <w:pStyle w:val="ListParagraph"/>
              <w:spacing w:before="0" w:after="0"/>
              <w:rPr>
                <w:rFonts w:asciiTheme="majorHAnsi" w:eastAsia="Arial" w:hAnsiTheme="majorHAnsi" w:cs="Arial"/>
                <w:sz w:val="16"/>
                <w:szCs w:val="16"/>
              </w:rPr>
            </w:pPr>
          </w:p>
          <w:p w14:paraId="23F27047" w14:textId="77777777" w:rsidR="004F4922" w:rsidRPr="00686244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32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86244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Assessment of particular needs</w:t>
            </w:r>
          </w:p>
          <w:p w14:paraId="26CA0EC3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0A526CF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4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Recognition of boundaries</w:t>
            </w:r>
          </w:p>
          <w:p w14:paraId="4ACE901E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17B9C39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5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 in homes, hospital, workplace as directed</w:t>
            </w:r>
          </w:p>
          <w:p w14:paraId="2E2521EE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61937E9A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6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appropriate confidentiality</w:t>
            </w:r>
          </w:p>
          <w:p w14:paraId="726CBD4C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50A70744" w14:textId="77777777" w:rsidR="004F4922" w:rsidRPr="00C04877" w:rsidRDefault="004F4922" w:rsidP="0086536E">
            <w:pPr>
              <w:widowControl w:val="0"/>
              <w:spacing w:before="0" w:after="0"/>
              <w:ind w:left="283" w:right="199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7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Take communion to housebound as directed</w:t>
            </w:r>
          </w:p>
          <w:p w14:paraId="32CEA2E1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C4B7026" w14:textId="77777777" w:rsidR="004F4922" w:rsidRPr="00C04877" w:rsidRDefault="004F4922" w:rsidP="0086536E">
            <w:pPr>
              <w:widowControl w:val="0"/>
              <w:spacing w:before="0" w:after="0"/>
              <w:ind w:left="306" w:right="-20" w:hanging="306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8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Build relationships with those visited          </w:t>
            </w:r>
          </w:p>
          <w:p w14:paraId="351A368D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49AB8368" w14:textId="77777777" w:rsidR="004F4922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   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Make and maintain telephone contact with identified people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</w:p>
          <w:p w14:paraId="53DD11DC" w14:textId="77777777" w:rsidR="004F4922" w:rsidRPr="00686244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2237BD" w14:paraId="57628DB9" w14:textId="77777777" w:rsidTr="002237BD">
        <w:tc>
          <w:tcPr>
            <w:tcW w:w="10790" w:type="dxa"/>
          </w:tcPr>
          <w:p w14:paraId="05252E51" w14:textId="77777777" w:rsidR="002237BD" w:rsidRPr="002237BD" w:rsidRDefault="002237BD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7E6E931E" w14:textId="77777777" w:rsidR="002237BD" w:rsidRDefault="002237BD" w:rsidP="00C04877">
            <w:pPr>
              <w:jc w:val="both"/>
              <w:rPr>
                <w:b/>
                <w:sz w:val="24"/>
                <w:szCs w:val="24"/>
              </w:rPr>
            </w:pPr>
            <w:r w:rsidRPr="002237BD">
              <w:rPr>
                <w:b/>
                <w:sz w:val="24"/>
                <w:szCs w:val="24"/>
              </w:rPr>
              <w:t>ARRANGMENTS FOR INDUCTION, TRAINING AND SUPPORT</w:t>
            </w:r>
          </w:p>
          <w:p w14:paraId="730EE0DA" w14:textId="77777777" w:rsidR="002237BD" w:rsidRPr="00686244" w:rsidRDefault="002237BD" w:rsidP="002237B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1CD50E3F" w14:textId="77777777" w:rsidR="002237BD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Provision of mentoring, supervision and access to training</w:t>
            </w:r>
          </w:p>
          <w:p w14:paraId="349054E3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Shadow Group Leader/Vicar/experienced team member</w:t>
            </w:r>
          </w:p>
          <w:p w14:paraId="201565AE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Options for debrief and support depending on need</w:t>
            </w:r>
          </w:p>
          <w:p w14:paraId="6FEA762F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Monthly team meetings</w:t>
            </w:r>
          </w:p>
          <w:p w14:paraId="10C4EF33" w14:textId="77777777" w:rsidR="002237BD" w:rsidRDefault="00686244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6244">
              <w:rPr>
                <w:rFonts w:asciiTheme="majorHAnsi" w:hAnsiTheme="majorHAnsi"/>
                <w:sz w:val="24"/>
                <w:szCs w:val="24"/>
              </w:rPr>
              <w:t>Complete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safeguarding training within three months of commencement</w:t>
            </w:r>
            <w:r w:rsidRPr="00686244">
              <w:rPr>
                <w:rFonts w:asciiTheme="majorHAnsi" w:hAnsiTheme="majorHAnsi"/>
                <w:sz w:val="24"/>
                <w:szCs w:val="24"/>
              </w:rPr>
              <w:t>,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and thereafter every 3 years</w:t>
            </w:r>
          </w:p>
          <w:p w14:paraId="6E193065" w14:textId="77777777" w:rsidR="00686244" w:rsidRPr="00686244" w:rsidRDefault="00686244" w:rsidP="00686244">
            <w:pPr>
              <w:spacing w:line="276" w:lineRule="auto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92256" w14:paraId="2E6065CF" w14:textId="77777777" w:rsidTr="002237BD">
        <w:tc>
          <w:tcPr>
            <w:tcW w:w="10790" w:type="dxa"/>
          </w:tcPr>
          <w:p w14:paraId="7AE3D5EF" w14:textId="77777777" w:rsidR="00686244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119328F7" w14:textId="77777777" w:rsidR="00686244" w:rsidRDefault="003C5A26" w:rsidP="00C048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PRACTIAL ARRANGEMENTS RELEVANT TO THE ROLE</w:t>
            </w:r>
          </w:p>
          <w:p w14:paraId="55973803" w14:textId="77777777" w:rsidR="00686244" w:rsidRPr="004F4922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254CB258" w14:textId="77777777" w:rsid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Take mobile phone, consider exit strategies</w:t>
            </w:r>
          </w:p>
          <w:p w14:paraId="0A6298FD" w14:textId="77777777" w:rsidR="00686244" w:rsidRP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Consider safe visiting practice</w:t>
            </w:r>
          </w:p>
          <w:p w14:paraId="0393CC2C" w14:textId="77777777" w:rsidR="00686244" w:rsidRPr="004F4922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badge/cord</w:t>
            </w:r>
          </w:p>
          <w:p w14:paraId="580C788B" w14:textId="77777777" w:rsidR="0086536E" w:rsidRDefault="003C5A26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Access to consecrated elements (for home communion)</w:t>
            </w:r>
          </w:p>
          <w:p w14:paraId="71794E0D" w14:textId="77777777" w:rsidR="003C5A26" w:rsidRPr="0086536E" w:rsidRDefault="0086536E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36E">
              <w:rPr>
                <w:rFonts w:asciiTheme="majorHAnsi" w:hAnsiTheme="majorHAnsi"/>
                <w:sz w:val="24"/>
                <w:szCs w:val="24"/>
              </w:rPr>
              <w:t>Record,</w:t>
            </w:r>
            <w:r w:rsidR="00974855" w:rsidRPr="008653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5A26" w:rsidRPr="0086536E">
              <w:rPr>
                <w:rFonts w:asciiTheme="majorHAnsi" w:hAnsiTheme="majorHAnsi"/>
                <w:sz w:val="24"/>
                <w:szCs w:val="24"/>
              </w:rPr>
              <w:t>m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aintain confidentiality, and never pass on personal information, except to the person you are responsible to, unless there are safeguarding concerns which </w:t>
            </w:r>
            <w:r w:rsidR="004F4922" w:rsidRPr="0086536E">
              <w:rPr>
                <w:rFonts w:asciiTheme="majorHAnsi" w:hAnsiTheme="majorHAnsi"/>
                <w:b/>
                <w:sz w:val="24"/>
                <w:szCs w:val="24"/>
              </w:rPr>
              <w:t>MUST ALWAYS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 be reported to the Parish Safeguarding Officer.</w:t>
            </w:r>
          </w:p>
          <w:p w14:paraId="55B43598" w14:textId="77777777" w:rsidR="003C5A26" w:rsidRDefault="00974855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Expense arrangements</w:t>
            </w:r>
          </w:p>
          <w:p w14:paraId="7D78DF35" w14:textId="7A363072" w:rsidR="0086536E" w:rsidRPr="00974855" w:rsidRDefault="0086536E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This role is eligible for a criminal record check which is renewable every</w:t>
            </w:r>
            <w:r w:rsidR="00144B06">
              <w:rPr>
                <w:rFonts w:asciiTheme="majorHAnsi" w:hAnsiTheme="majorHAnsi" w:cs="Arial"/>
                <w:sz w:val="24"/>
                <w:szCs w:val="24"/>
              </w:rPr>
              <w:t xml:space="preserve"> three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years.</w:t>
            </w:r>
          </w:p>
          <w:p w14:paraId="2117F00A" w14:textId="77777777" w:rsidR="00686244" w:rsidRPr="002237BD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432E7630" w14:textId="77777777" w:rsidR="00E12F13" w:rsidRPr="00860C16" w:rsidRDefault="00E12F13" w:rsidP="00C04877">
      <w:pPr>
        <w:jc w:val="both"/>
        <w:rPr>
          <w:rFonts w:asciiTheme="majorHAnsi" w:hAnsiTheme="majorHAnsi"/>
          <w:sz w:val="24"/>
          <w:szCs w:val="24"/>
        </w:rPr>
      </w:pPr>
    </w:p>
    <w:sectPr w:rsidR="00E12F13" w:rsidRPr="00860C16" w:rsidSect="00E729B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928C" w14:textId="77777777" w:rsidR="00860C16" w:rsidRDefault="00860C16">
      <w:pPr>
        <w:spacing w:before="0" w:after="0"/>
      </w:pPr>
      <w:r>
        <w:separator/>
      </w:r>
    </w:p>
  </w:endnote>
  <w:endnote w:type="continuationSeparator" w:id="0">
    <w:p w14:paraId="70860630" w14:textId="77777777" w:rsidR="00860C16" w:rsidRDefault="00860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5831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3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EDEC" w14:textId="77777777" w:rsidR="00860C16" w:rsidRDefault="00860C16">
      <w:pPr>
        <w:spacing w:before="0" w:after="0"/>
      </w:pPr>
      <w:r>
        <w:separator/>
      </w:r>
    </w:p>
  </w:footnote>
  <w:footnote w:type="continuationSeparator" w:id="0">
    <w:p w14:paraId="4503C5D7" w14:textId="77777777" w:rsidR="00860C16" w:rsidRDefault="00860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66D4" w14:textId="77777777" w:rsidR="000C2633" w:rsidRDefault="008A6F05">
    <w:pPr>
      <w:pStyle w:val="Header"/>
    </w:pPr>
    <w:r>
      <w:rPr>
        <w:noProof/>
        <w:lang w:val="en-GB" w:eastAsia="en-GB"/>
      </w:rPr>
      <w:drawing>
        <wp:inline distT="0" distB="0" distL="0" distR="0" wp14:anchorId="37AD65DD" wp14:editId="1229A229">
          <wp:extent cx="857250" cy="428625"/>
          <wp:effectExtent l="0" t="0" r="0" b="9525"/>
          <wp:docPr id="7" name="Picture 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9C6272B1BA3D4AC2BA08350B320C969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3CBF" w14:textId="77777777" w:rsidR="000C2633" w:rsidRDefault="00C04877" w:rsidP="00C04877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3EAE53" wp14:editId="19B27F2B">
          <wp:simplePos x="0" y="0"/>
          <wp:positionH relativeFrom="rightMargin">
            <wp:posOffset>-695325</wp:posOffset>
          </wp:positionH>
          <wp:positionV relativeFrom="paragraph">
            <wp:posOffset>102870</wp:posOffset>
          </wp:positionV>
          <wp:extent cx="341630" cy="457200"/>
          <wp:effectExtent l="0" t="0" r="1270" b="0"/>
          <wp:wrapTight wrapText="bothSides">
            <wp:wrapPolygon edited="0">
              <wp:start x="0" y="0"/>
              <wp:lineTo x="0" y="20700"/>
              <wp:lineTo x="20476" y="20700"/>
              <wp:lineTo x="20476" y="0"/>
              <wp:lineTo x="0" y="0"/>
            </wp:wrapPolygon>
          </wp:wrapTight>
          <wp:docPr id="9" name="Picture 9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16">
      <w:rPr>
        <w:noProof/>
        <w:lang w:val="en-GB" w:eastAsia="en-GB"/>
      </w:rPr>
      <w:drawing>
        <wp:inline distT="0" distB="0" distL="0" distR="0" wp14:anchorId="6FC5665E" wp14:editId="02F50483">
          <wp:extent cx="2047875" cy="6286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6F29"/>
    <w:multiLevelType w:val="hybridMultilevel"/>
    <w:tmpl w:val="2710FDC0"/>
    <w:lvl w:ilvl="0" w:tplc="661A7B9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6C7"/>
    <w:multiLevelType w:val="hybridMultilevel"/>
    <w:tmpl w:val="7C16D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C1B20"/>
    <w:multiLevelType w:val="hybridMultilevel"/>
    <w:tmpl w:val="AE324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B1B7E"/>
    <w:multiLevelType w:val="hybridMultilevel"/>
    <w:tmpl w:val="B95EF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D51FA"/>
    <w:multiLevelType w:val="hybridMultilevel"/>
    <w:tmpl w:val="DD885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390B"/>
    <w:multiLevelType w:val="hybridMultilevel"/>
    <w:tmpl w:val="559E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05F22"/>
    <w:multiLevelType w:val="hybridMultilevel"/>
    <w:tmpl w:val="B7EC5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16"/>
    <w:rsid w:val="00001AB2"/>
    <w:rsid w:val="000C2633"/>
    <w:rsid w:val="00144B06"/>
    <w:rsid w:val="00161279"/>
    <w:rsid w:val="001C09BA"/>
    <w:rsid w:val="002237BD"/>
    <w:rsid w:val="003538F4"/>
    <w:rsid w:val="003C5A26"/>
    <w:rsid w:val="003E2445"/>
    <w:rsid w:val="00492256"/>
    <w:rsid w:val="004F4922"/>
    <w:rsid w:val="00686244"/>
    <w:rsid w:val="00761239"/>
    <w:rsid w:val="00860C16"/>
    <w:rsid w:val="0086536E"/>
    <w:rsid w:val="008A6F05"/>
    <w:rsid w:val="009112A8"/>
    <w:rsid w:val="00974855"/>
    <w:rsid w:val="00BF55BD"/>
    <w:rsid w:val="00C04877"/>
    <w:rsid w:val="00CB3CD3"/>
    <w:rsid w:val="00CE7D37"/>
    <w:rsid w:val="00D44191"/>
    <w:rsid w:val="00D7111A"/>
    <w:rsid w:val="00E12F13"/>
    <w:rsid w:val="00E729B8"/>
    <w:rsid w:val="00F1260D"/>
    <w:rsid w:val="00F4177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6A7DBF"/>
  <w15:chartTrackingRefBased/>
  <w15:docId w15:val="{79B696B1-0A20-4DE9-B03F-D3F2541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12F13"/>
    <w:pPr>
      <w:ind w:left="720"/>
      <w:contextualSpacing/>
    </w:pPr>
  </w:style>
  <w:style w:type="table" w:styleId="TableGrid">
    <w:name w:val="Table Grid"/>
    <w:basedOn w:val="TableNormal"/>
    <w:uiPriority w:val="39"/>
    <w:rsid w:val="002237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6E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6E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6272B1BA3D4AC2BA08350B320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3AFC-D8ED-4ECA-A0C6-029DECE03C46}"/>
      </w:docPartPr>
      <w:docPartBody>
        <w:p w:rsidR="00420DCA" w:rsidRDefault="00BB16B9" w:rsidP="00BB16B9">
          <w:pPr>
            <w:pStyle w:val="9C6272B1BA3D4AC2BA08350B320C969F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B9"/>
    <w:rsid w:val="00420DCA"/>
    <w:rsid w:val="00B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131C023F24C189E1C80E2B459B9DA">
    <w:name w:val="4C4131C023F24C189E1C80E2B459B9DA"/>
  </w:style>
  <w:style w:type="paragraph" w:customStyle="1" w:styleId="7593298209E74062B573030C09B9C4FB">
    <w:name w:val="7593298209E74062B573030C09B9C4FB"/>
  </w:style>
  <w:style w:type="paragraph" w:customStyle="1" w:styleId="FA4CAA0F22284FA1ABD7653229CFFAC3">
    <w:name w:val="FA4CAA0F22284FA1ABD7653229CFFAC3"/>
  </w:style>
  <w:style w:type="paragraph" w:customStyle="1" w:styleId="81E93387AC2A40B7B524FC8D6D43E637">
    <w:name w:val="81E93387AC2A40B7B524FC8D6D43E637"/>
  </w:style>
  <w:style w:type="paragraph" w:customStyle="1" w:styleId="292373D6CF81476E8128CF06F9CD8BE1">
    <w:name w:val="292373D6CF81476E8128CF06F9CD8BE1"/>
  </w:style>
  <w:style w:type="paragraph" w:customStyle="1" w:styleId="BA03EFB19E184AF18C8E9DF3B0739C7E">
    <w:name w:val="BA03EFB19E184AF18C8E9DF3B0739C7E"/>
  </w:style>
  <w:style w:type="paragraph" w:customStyle="1" w:styleId="4747F10627724EEFB4EDE18D49C0DF83">
    <w:name w:val="4747F10627724EEFB4EDE18D49C0DF83"/>
  </w:style>
  <w:style w:type="paragraph" w:customStyle="1" w:styleId="5BFDE2EC4F42425E8A899EE70033653E">
    <w:name w:val="5BFDE2EC4F42425E8A899EE70033653E"/>
  </w:style>
  <w:style w:type="paragraph" w:customStyle="1" w:styleId="22E691CCBDF14342B45EE3D6AFAFB531">
    <w:name w:val="22E691CCBDF14342B45EE3D6AFAFB531"/>
  </w:style>
  <w:style w:type="paragraph" w:customStyle="1" w:styleId="136FEA1494B741B3A71F5003961854E0">
    <w:name w:val="136FEA1494B741B3A71F5003961854E0"/>
  </w:style>
  <w:style w:type="paragraph" w:customStyle="1" w:styleId="1B79429188144C798A6D6078B04C5CD6">
    <w:name w:val="1B79429188144C798A6D6078B04C5CD6"/>
  </w:style>
  <w:style w:type="paragraph" w:customStyle="1" w:styleId="F37B5329C89D4E82A6BF08E0D0D5A6D6">
    <w:name w:val="F37B5329C89D4E82A6BF08E0D0D5A6D6"/>
  </w:style>
  <w:style w:type="paragraph" w:customStyle="1" w:styleId="043F3B0A6A904C13B61986A224BE1EAC">
    <w:name w:val="043F3B0A6A904C13B61986A224BE1EAC"/>
  </w:style>
  <w:style w:type="paragraph" w:customStyle="1" w:styleId="C1A4C552B5F349FD8DF462CC9EF05891">
    <w:name w:val="C1A4C552B5F349FD8DF462CC9EF05891"/>
  </w:style>
  <w:style w:type="paragraph" w:customStyle="1" w:styleId="D7B940B3C080483B8BA867A1FE90462A">
    <w:name w:val="D7B940B3C080483B8BA867A1FE90462A"/>
  </w:style>
  <w:style w:type="paragraph" w:customStyle="1" w:styleId="265E82E01AA14E3DBEA919B10F579CF8">
    <w:name w:val="265E82E01AA14E3DBEA919B10F579CF8"/>
  </w:style>
  <w:style w:type="paragraph" w:customStyle="1" w:styleId="95E68A35981F44059088FDC385EA5723">
    <w:name w:val="95E68A35981F44059088FDC385EA5723"/>
  </w:style>
  <w:style w:type="paragraph" w:customStyle="1" w:styleId="EE2122E7D4DF4AC589B35F4647E4FF19">
    <w:name w:val="EE2122E7D4DF4AC589B35F4647E4FF19"/>
  </w:style>
  <w:style w:type="paragraph" w:customStyle="1" w:styleId="308C281DDB2F4839A0B9398C10BBF7BB">
    <w:name w:val="308C281DDB2F4839A0B9398C10BBF7BB"/>
  </w:style>
  <w:style w:type="paragraph" w:customStyle="1" w:styleId="F9843A31DE1A4E91A970CDB66FAFDFEA">
    <w:name w:val="F9843A31DE1A4E91A970CDB66FAFDFEA"/>
  </w:style>
  <w:style w:type="paragraph" w:customStyle="1" w:styleId="CF6D8E404E7A4F81B5643CBE54CA4419">
    <w:name w:val="CF6D8E404E7A4F81B5643CBE54CA4419"/>
  </w:style>
  <w:style w:type="paragraph" w:customStyle="1" w:styleId="91EE70102146400EBF7FA6D13C83F1C0">
    <w:name w:val="91EE70102146400EBF7FA6D13C83F1C0"/>
  </w:style>
  <w:style w:type="paragraph" w:customStyle="1" w:styleId="1B36597D94FA4906916F567370E0B177">
    <w:name w:val="1B36597D94FA4906916F567370E0B177"/>
  </w:style>
  <w:style w:type="paragraph" w:customStyle="1" w:styleId="A0279A43673545129489C7BBDAFD9122">
    <w:name w:val="A0279A43673545129489C7BBDAFD9122"/>
  </w:style>
  <w:style w:type="paragraph" w:customStyle="1" w:styleId="BAF6CBD8C27741788F39D4B57EBE924B">
    <w:name w:val="BAF6CBD8C27741788F39D4B57EBE924B"/>
  </w:style>
  <w:style w:type="paragraph" w:customStyle="1" w:styleId="594A171CEEA3491192A25FD5C482E5CF">
    <w:name w:val="594A171CEEA3491192A25FD5C482E5CF"/>
  </w:style>
  <w:style w:type="paragraph" w:customStyle="1" w:styleId="9A8997BF962B4FCA8BCD5F42BE2EDC52">
    <w:name w:val="9A8997BF962B4FCA8BCD5F42BE2EDC52"/>
  </w:style>
  <w:style w:type="paragraph" w:customStyle="1" w:styleId="A791138E694F4EEE8130803E1A625410">
    <w:name w:val="A791138E694F4EEE8130803E1A625410"/>
  </w:style>
  <w:style w:type="paragraph" w:customStyle="1" w:styleId="F8FCE0CC3BC34047B02AF1BB9ABF99B8">
    <w:name w:val="F8FCE0CC3BC34047B02AF1BB9ABF99B8"/>
  </w:style>
  <w:style w:type="paragraph" w:customStyle="1" w:styleId="EAA6932C490C4C049744021996CBA5A1">
    <w:name w:val="EAA6932C490C4C049744021996CBA5A1"/>
  </w:style>
  <w:style w:type="paragraph" w:customStyle="1" w:styleId="811A67C5FC3D4EC68089A6991F72AC54">
    <w:name w:val="811A67C5FC3D4EC68089A6991F72AC54"/>
  </w:style>
  <w:style w:type="paragraph" w:customStyle="1" w:styleId="D9549905D6B44050BE3A5DFCAEE6D439">
    <w:name w:val="D9549905D6B44050BE3A5DFCAEE6D439"/>
  </w:style>
  <w:style w:type="paragraph" w:customStyle="1" w:styleId="81544DF4EE1F460ABBD5200519E66BD6">
    <w:name w:val="81544DF4EE1F460ABBD5200519E66BD6"/>
  </w:style>
  <w:style w:type="paragraph" w:customStyle="1" w:styleId="4D321E5A15864F8F8CE1EBBC069E145D">
    <w:name w:val="4D321E5A15864F8F8CE1EBBC069E145D"/>
  </w:style>
  <w:style w:type="paragraph" w:customStyle="1" w:styleId="E81DC0CD8DC84A72966D632B545CC025">
    <w:name w:val="E81DC0CD8DC84A72966D632B545CC025"/>
  </w:style>
  <w:style w:type="paragraph" w:customStyle="1" w:styleId="26DB787F24554A38AF1B6A4B8E28688E">
    <w:name w:val="26DB787F24554A38AF1B6A4B8E28688E"/>
  </w:style>
  <w:style w:type="paragraph" w:customStyle="1" w:styleId="32686BBC9B664F00AD46C5B60C3EE0A8">
    <w:name w:val="32686BBC9B664F00AD46C5B60C3EE0A8"/>
  </w:style>
  <w:style w:type="paragraph" w:customStyle="1" w:styleId="52FCC2C62B3F45828FAA9F20A96CF806">
    <w:name w:val="52FCC2C62B3F45828FAA9F20A96CF806"/>
  </w:style>
  <w:style w:type="paragraph" w:customStyle="1" w:styleId="27D59C1079794937AE107C17B229FD75">
    <w:name w:val="27D59C1079794937AE107C17B229FD75"/>
  </w:style>
  <w:style w:type="paragraph" w:customStyle="1" w:styleId="A453B70EB36B433C9A424F66A04826B1">
    <w:name w:val="A453B70EB36B433C9A424F66A04826B1"/>
  </w:style>
  <w:style w:type="paragraph" w:customStyle="1" w:styleId="719B8A889EDF4132AEB64483046516F7">
    <w:name w:val="719B8A889EDF4132AEB64483046516F7"/>
  </w:style>
  <w:style w:type="paragraph" w:styleId="ListBullet">
    <w:name w:val="List Bullet"/>
    <w:basedOn w:val="Normal"/>
    <w:uiPriority w:val="10"/>
    <w:rsid w:val="00BB16B9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FE2E133D00D4552866D6410B0593CD0">
    <w:name w:val="9FE2E133D00D4552866D6410B0593CD0"/>
  </w:style>
  <w:style w:type="paragraph" w:customStyle="1" w:styleId="D8C2F66165264948805E425BA2659079">
    <w:name w:val="D8C2F66165264948805E425BA2659079"/>
  </w:style>
  <w:style w:type="paragraph" w:styleId="ListNumber">
    <w:name w:val="List Number"/>
    <w:basedOn w:val="Normal"/>
    <w:uiPriority w:val="10"/>
    <w:rsid w:val="00BB16B9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338869E3E624BE68E240A18D933C34F">
    <w:name w:val="F338869E3E624BE68E240A18D933C34F"/>
  </w:style>
  <w:style w:type="paragraph" w:customStyle="1" w:styleId="54C89DA7ECBE48CC88B9701988E447B9">
    <w:name w:val="54C89DA7ECBE48CC88B9701988E447B9"/>
  </w:style>
  <w:style w:type="paragraph" w:customStyle="1" w:styleId="0A545E3E8FD34ED38B36F6E7E0ACE8B6">
    <w:name w:val="0A545E3E8FD34ED38B36F6E7E0ACE8B6"/>
  </w:style>
  <w:style w:type="paragraph" w:customStyle="1" w:styleId="97E8400909814332B15FCBBE1983DE18">
    <w:name w:val="97E8400909814332B15FCBBE1983DE18"/>
  </w:style>
  <w:style w:type="paragraph" w:customStyle="1" w:styleId="07015BD65F3344E9A46B94AF8A128DDF">
    <w:name w:val="07015BD65F3344E9A46B94AF8A128DDF"/>
  </w:style>
  <w:style w:type="paragraph" w:customStyle="1" w:styleId="E7DB1F9FDE854AE089A3572D38CA79ED">
    <w:name w:val="E7DB1F9FDE854AE089A3572D38CA79ED"/>
  </w:style>
  <w:style w:type="paragraph" w:customStyle="1" w:styleId="F9A4179F34A0466398C06B1AEB292C50">
    <w:name w:val="F9A4179F34A0466398C06B1AEB292C50"/>
  </w:style>
  <w:style w:type="paragraph" w:customStyle="1" w:styleId="BEAEDB438BDD43789A7A5A5621BC118D">
    <w:name w:val="BEAEDB438BDD43789A7A5A5621BC118D"/>
  </w:style>
  <w:style w:type="paragraph" w:customStyle="1" w:styleId="A66978622B5241ED8B59CBAE451254D7">
    <w:name w:val="A66978622B5241ED8B59CBAE451254D7"/>
  </w:style>
  <w:style w:type="paragraph" w:customStyle="1" w:styleId="7465B686EC064977AEDCBFEFD67891F3">
    <w:name w:val="7465B686EC064977AEDCBFEFD67891F3"/>
  </w:style>
  <w:style w:type="paragraph" w:customStyle="1" w:styleId="FBF81B8ADBAD490F88BDA8DAE72178C2">
    <w:name w:val="FBF81B8ADBAD490F88BDA8DAE72178C2"/>
  </w:style>
  <w:style w:type="paragraph" w:customStyle="1" w:styleId="24A09F5ED7A2453399A1A3565A493BCB">
    <w:name w:val="24A09F5ED7A2453399A1A3565A493BCB"/>
  </w:style>
  <w:style w:type="paragraph" w:customStyle="1" w:styleId="C2383842D3E04024966A3BF9D326D02D">
    <w:name w:val="C2383842D3E04024966A3BF9D326D02D"/>
  </w:style>
  <w:style w:type="paragraph" w:customStyle="1" w:styleId="2755D8B2968445FFB59A5580F6143CC1">
    <w:name w:val="2755D8B2968445FFB59A5580F6143CC1"/>
  </w:style>
  <w:style w:type="paragraph" w:customStyle="1" w:styleId="C087EDFBBDE54C79BC1CF0650C123DFB">
    <w:name w:val="C087EDFBBDE54C79BC1CF0650C123DFB"/>
  </w:style>
  <w:style w:type="paragraph" w:customStyle="1" w:styleId="2015557DEBF24D659E84599C3DEE383F">
    <w:name w:val="2015557DEBF24D659E84599C3DEE383F"/>
  </w:style>
  <w:style w:type="paragraph" w:customStyle="1" w:styleId="6D517B874DD84BF996CB5EA31906AF74">
    <w:name w:val="6D517B874DD84BF996CB5EA31906AF74"/>
  </w:style>
  <w:style w:type="paragraph" w:customStyle="1" w:styleId="6B725AEC1B894B0F919F56210532373C">
    <w:name w:val="6B725AEC1B894B0F919F56210532373C"/>
  </w:style>
  <w:style w:type="paragraph" w:customStyle="1" w:styleId="D7ABDC552D2A4556950E677A9542D56A">
    <w:name w:val="D7ABDC552D2A4556950E677A9542D56A"/>
  </w:style>
  <w:style w:type="paragraph" w:customStyle="1" w:styleId="9C6272B1BA3D4AC2BA08350B320C969F">
    <w:name w:val="9C6272B1BA3D4AC2BA08350B320C969F"/>
    <w:rsid w:val="00BB16B9"/>
  </w:style>
  <w:style w:type="paragraph" w:customStyle="1" w:styleId="C45005075FBF422A8B8BB5464FE799CE">
    <w:name w:val="C45005075FBF422A8B8BB5464FE799CE"/>
    <w:rsid w:val="00BB16B9"/>
  </w:style>
  <w:style w:type="paragraph" w:customStyle="1" w:styleId="DB99DDC355314C97A60E03EDD48F423B">
    <w:name w:val="DB99DDC355314C97A60E03EDD48F423B"/>
    <w:rsid w:val="00BB16B9"/>
  </w:style>
  <w:style w:type="paragraph" w:customStyle="1" w:styleId="61F0EB7E3595437196460D66B6E62BB7">
    <w:name w:val="61F0EB7E3595437196460D66B6E62BB7"/>
    <w:rsid w:val="00BB16B9"/>
  </w:style>
  <w:style w:type="paragraph" w:customStyle="1" w:styleId="11967E16DD5B4DF6B8D82A28C40084AE">
    <w:name w:val="11967E16DD5B4DF6B8D82A28C40084AE"/>
    <w:rsid w:val="00BB16B9"/>
  </w:style>
  <w:style w:type="paragraph" w:customStyle="1" w:styleId="403FCA3577AC42CD892D315C65D6F993">
    <w:name w:val="403FCA3577AC42CD892D315C65D6F993"/>
    <w:rsid w:val="00BB16B9"/>
  </w:style>
  <w:style w:type="paragraph" w:customStyle="1" w:styleId="DD8DFF78ECF64C2B99FED4289FFA5E72">
    <w:name w:val="DD8DFF78ECF64C2B99FED4289FFA5E72"/>
    <w:rsid w:val="00BB16B9"/>
  </w:style>
  <w:style w:type="paragraph" w:customStyle="1" w:styleId="61B2889BFF5546C1B079E42596AD2CB3">
    <w:name w:val="61B2889BFF5546C1B079E42596AD2CB3"/>
    <w:rsid w:val="00BB16B9"/>
  </w:style>
  <w:style w:type="paragraph" w:customStyle="1" w:styleId="862DFE9331E64D92815F35F8E552045D">
    <w:name w:val="862DFE9331E64D92815F35F8E552045D"/>
    <w:rsid w:val="00BB16B9"/>
  </w:style>
  <w:style w:type="paragraph" w:customStyle="1" w:styleId="A306A4F4ED754413956447CFF315CA2B">
    <w:name w:val="A306A4F4ED754413956447CFF315CA2B"/>
    <w:rsid w:val="00BB16B9"/>
  </w:style>
  <w:style w:type="paragraph" w:customStyle="1" w:styleId="DE429B43241B4F64A0227425DE68EEDB">
    <w:name w:val="DE429B43241B4F64A0227425DE68EEDB"/>
    <w:rsid w:val="00BB16B9"/>
  </w:style>
  <w:style w:type="paragraph" w:customStyle="1" w:styleId="0A4E786B51E6493FABDE22603FA4E3A3">
    <w:name w:val="0A4E786B51E6493FABDE22603FA4E3A3"/>
    <w:rsid w:val="00BB16B9"/>
  </w:style>
  <w:style w:type="paragraph" w:customStyle="1" w:styleId="3A8EC5B403594E46833EF06043677135">
    <w:name w:val="3A8EC5B403594E46833EF06043677135"/>
    <w:rsid w:val="00BB16B9"/>
  </w:style>
  <w:style w:type="paragraph" w:customStyle="1" w:styleId="F75BAC7FD3F54142BBA611AC4F756180">
    <w:name w:val="F75BAC7FD3F54142BBA611AC4F756180"/>
    <w:rsid w:val="00BB16B9"/>
  </w:style>
  <w:style w:type="paragraph" w:customStyle="1" w:styleId="99FE20794E58490189445E5655B4EBF1">
    <w:name w:val="99FE20794E58490189445E5655B4EBF1"/>
    <w:rsid w:val="00BB16B9"/>
  </w:style>
  <w:style w:type="paragraph" w:customStyle="1" w:styleId="96351EBB97AC4A79B34FADC4CDE44E42">
    <w:name w:val="96351EBB97AC4A79B34FADC4CDE44E42"/>
    <w:rsid w:val="00BB16B9"/>
  </w:style>
  <w:style w:type="paragraph" w:customStyle="1" w:styleId="8C65BEA9A1E9484189A4638115C17B36">
    <w:name w:val="8C65BEA9A1E9484189A4638115C17B36"/>
    <w:rsid w:val="00BB16B9"/>
  </w:style>
  <w:style w:type="paragraph" w:customStyle="1" w:styleId="44E23D43D1474731827E8C5336656AE2">
    <w:name w:val="44E23D43D1474731827E8C5336656AE2"/>
    <w:rsid w:val="00BB16B9"/>
  </w:style>
  <w:style w:type="paragraph" w:customStyle="1" w:styleId="81BBF50AA0EE45BC98DDD370278D0084">
    <w:name w:val="81BBF50AA0EE45BC98DDD370278D0084"/>
    <w:rsid w:val="00BB16B9"/>
  </w:style>
  <w:style w:type="paragraph" w:customStyle="1" w:styleId="3E2E68E620424A33B142FD706D335724">
    <w:name w:val="3E2E68E620424A33B142FD706D335724"/>
    <w:rsid w:val="00BB16B9"/>
  </w:style>
  <w:style w:type="paragraph" w:customStyle="1" w:styleId="C7F8EFA964DB43A4A8CFEE488113DE16">
    <w:name w:val="C7F8EFA964DB43A4A8CFEE488113DE16"/>
    <w:rsid w:val="00BB16B9"/>
  </w:style>
  <w:style w:type="paragraph" w:customStyle="1" w:styleId="5D8F849A408242B4B498549E616ECB4F">
    <w:name w:val="5D8F849A408242B4B498549E616ECB4F"/>
    <w:rsid w:val="00BB16B9"/>
  </w:style>
  <w:style w:type="paragraph" w:customStyle="1" w:styleId="D65B0565D3BD423E9FD1D307AA4F7973">
    <w:name w:val="D65B0565D3BD423E9FD1D307AA4F7973"/>
    <w:rsid w:val="00BB16B9"/>
  </w:style>
  <w:style w:type="paragraph" w:customStyle="1" w:styleId="C0FD1F7E7B6E4830B55765CC2E226E70">
    <w:name w:val="C0FD1F7E7B6E4830B55765CC2E226E70"/>
    <w:rsid w:val="00BB16B9"/>
  </w:style>
  <w:style w:type="paragraph" w:customStyle="1" w:styleId="27F61417EB764120BB7D5B5FC47CF6C5">
    <w:name w:val="27F61417EB764120BB7D5B5FC47CF6C5"/>
    <w:rsid w:val="00BB16B9"/>
  </w:style>
  <w:style w:type="paragraph" w:customStyle="1" w:styleId="3E2FB217117F4FEEB90C6DD52480331B">
    <w:name w:val="3E2FB217117F4FEEB90C6DD52480331B"/>
    <w:rsid w:val="00BB16B9"/>
  </w:style>
  <w:style w:type="paragraph" w:customStyle="1" w:styleId="3FBE64C049D741E6A449C2575E8BACF3">
    <w:name w:val="3FBE64C049D741E6A449C2575E8BACF3"/>
    <w:rsid w:val="00BB16B9"/>
  </w:style>
  <w:style w:type="paragraph" w:customStyle="1" w:styleId="AB8063F56E9748538906F461FC358173">
    <w:name w:val="AB8063F56E9748538906F461FC358173"/>
    <w:rsid w:val="00BB16B9"/>
  </w:style>
  <w:style w:type="paragraph" w:customStyle="1" w:styleId="706FC639D1D445AFB043BB4D1068B002">
    <w:name w:val="706FC639D1D445AFB043BB4D1068B002"/>
    <w:rsid w:val="00BB16B9"/>
  </w:style>
  <w:style w:type="paragraph" w:customStyle="1" w:styleId="135081497C684E2496901D6C921D5A25">
    <w:name w:val="135081497C684E2496901D6C921D5A25"/>
    <w:rsid w:val="00BB16B9"/>
  </w:style>
  <w:style w:type="paragraph" w:customStyle="1" w:styleId="9A662CCC4FD84904940EE90E030D8144">
    <w:name w:val="9A662CCC4FD84904940EE90E030D8144"/>
    <w:rsid w:val="00BB16B9"/>
  </w:style>
  <w:style w:type="paragraph" w:customStyle="1" w:styleId="EE0D91F9B6AE4341B8FE23ED05BEB814">
    <w:name w:val="EE0D91F9B6AE4341B8FE23ED05BEB814"/>
    <w:rsid w:val="00BB16B9"/>
  </w:style>
  <w:style w:type="paragraph" w:customStyle="1" w:styleId="476D605BFBDC43818F91E7DC65FE8609">
    <w:name w:val="476D605BFBDC43818F91E7DC65FE8609"/>
    <w:rsid w:val="00B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Theresa Winship</cp:lastModifiedBy>
  <cp:revision>6</cp:revision>
  <cp:lastPrinted>2018-01-31T12:42:00Z</cp:lastPrinted>
  <dcterms:created xsi:type="dcterms:W3CDTF">2018-01-31T12:30:00Z</dcterms:created>
  <dcterms:modified xsi:type="dcterms:W3CDTF">2022-05-27T09:50:00Z</dcterms:modified>
</cp:coreProperties>
</file>