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47D98" w14:textId="77777777" w:rsidR="002A059F" w:rsidRDefault="002A059F" w:rsidP="002A059F">
      <w:pPr>
        <w:rPr>
          <w:b/>
          <w:bCs/>
          <w:sz w:val="24"/>
          <w:szCs w:val="24"/>
        </w:rPr>
      </w:pPr>
      <w:r>
        <w:rPr>
          <w:b/>
          <w:bCs/>
          <w:sz w:val="24"/>
          <w:szCs w:val="24"/>
        </w:rPr>
        <w:t>To           :              Headteachers; Chairs of Governors; Foundation Governors; Ex-officio clergy</w:t>
      </w:r>
    </w:p>
    <w:p w14:paraId="6792FAC5" w14:textId="77777777" w:rsidR="002A059F" w:rsidRDefault="002A059F" w:rsidP="002A059F">
      <w:pPr>
        <w:rPr>
          <w:b/>
          <w:bCs/>
          <w:sz w:val="24"/>
          <w:szCs w:val="24"/>
        </w:rPr>
      </w:pPr>
    </w:p>
    <w:p w14:paraId="0CAB4D82" w14:textId="3484AC90" w:rsidR="002A059F" w:rsidRDefault="002A059F" w:rsidP="002A059F">
      <w:pPr>
        <w:outlineLvl w:val="0"/>
        <w:rPr>
          <w:b/>
          <w:bCs/>
          <w:sz w:val="24"/>
          <w:szCs w:val="24"/>
        </w:rPr>
      </w:pPr>
      <w:r>
        <w:rPr>
          <w:b/>
          <w:bCs/>
          <w:sz w:val="24"/>
          <w:szCs w:val="24"/>
        </w:rPr>
        <w:t xml:space="preserve">From     :               </w:t>
      </w:r>
      <w:r>
        <w:rPr>
          <w:b/>
          <w:bCs/>
          <w:sz w:val="24"/>
          <w:szCs w:val="24"/>
        </w:rPr>
        <w:t>The Education Team</w:t>
      </w:r>
    </w:p>
    <w:p w14:paraId="22C923F5" w14:textId="77777777" w:rsidR="002A059F" w:rsidRDefault="002A059F" w:rsidP="002A059F">
      <w:pPr>
        <w:rPr>
          <w:b/>
          <w:bCs/>
          <w:sz w:val="24"/>
          <w:szCs w:val="24"/>
        </w:rPr>
      </w:pPr>
    </w:p>
    <w:p w14:paraId="19753C88" w14:textId="161636FC" w:rsidR="002A059F" w:rsidRDefault="002A059F" w:rsidP="002A059F">
      <w:pPr>
        <w:rPr>
          <w:b/>
          <w:bCs/>
          <w:sz w:val="24"/>
          <w:szCs w:val="24"/>
        </w:rPr>
      </w:pPr>
      <w:r>
        <w:rPr>
          <w:b/>
          <w:bCs/>
          <w:sz w:val="24"/>
          <w:szCs w:val="24"/>
        </w:rPr>
        <w:t xml:space="preserve">Date      :               </w:t>
      </w:r>
      <w:r>
        <w:rPr>
          <w:b/>
          <w:bCs/>
          <w:sz w:val="24"/>
          <w:szCs w:val="24"/>
        </w:rPr>
        <w:t>10</w:t>
      </w:r>
      <w:r>
        <w:rPr>
          <w:b/>
          <w:bCs/>
          <w:sz w:val="24"/>
          <w:szCs w:val="24"/>
          <w:vertAlign w:val="superscript"/>
        </w:rPr>
        <w:t>th</w:t>
      </w:r>
      <w:r>
        <w:rPr>
          <w:b/>
          <w:bCs/>
          <w:sz w:val="24"/>
          <w:szCs w:val="24"/>
        </w:rPr>
        <w:t xml:space="preserve"> </w:t>
      </w:r>
      <w:r>
        <w:rPr>
          <w:b/>
          <w:bCs/>
          <w:sz w:val="24"/>
          <w:szCs w:val="24"/>
        </w:rPr>
        <w:t>February</w:t>
      </w:r>
      <w:r>
        <w:rPr>
          <w:b/>
          <w:bCs/>
          <w:sz w:val="24"/>
          <w:szCs w:val="24"/>
        </w:rPr>
        <w:t xml:space="preserve"> 202</w:t>
      </w:r>
      <w:r>
        <w:rPr>
          <w:b/>
          <w:bCs/>
          <w:sz w:val="24"/>
          <w:szCs w:val="24"/>
        </w:rPr>
        <w:t>1</w:t>
      </w:r>
    </w:p>
    <w:p w14:paraId="419FEEAB" w14:textId="77777777" w:rsidR="002A059F" w:rsidRDefault="002A059F" w:rsidP="002A059F">
      <w:pPr>
        <w:rPr>
          <w:b/>
          <w:bCs/>
          <w:sz w:val="24"/>
          <w:szCs w:val="24"/>
        </w:rPr>
      </w:pPr>
    </w:p>
    <w:p w14:paraId="2F93F7FB" w14:textId="2459FCF3" w:rsidR="002A059F" w:rsidRDefault="002A059F" w:rsidP="002A059F">
      <w:pPr>
        <w:rPr>
          <w:b/>
          <w:bCs/>
          <w:sz w:val="24"/>
          <w:szCs w:val="24"/>
        </w:rPr>
      </w:pPr>
      <w:r>
        <w:rPr>
          <w:b/>
          <w:bCs/>
          <w:sz w:val="24"/>
          <w:szCs w:val="24"/>
        </w:rPr>
        <w:t>Re           :              </w:t>
      </w:r>
      <w:r>
        <w:rPr>
          <w:b/>
          <w:bCs/>
          <w:sz w:val="24"/>
          <w:szCs w:val="24"/>
        </w:rPr>
        <w:t>Weekly</w:t>
      </w:r>
      <w:r>
        <w:rPr>
          <w:b/>
          <w:bCs/>
          <w:sz w:val="24"/>
          <w:szCs w:val="24"/>
        </w:rPr>
        <w:t xml:space="preserve"> email and resources from the Diocesan Education Team</w:t>
      </w:r>
    </w:p>
    <w:p w14:paraId="45EDACAC" w14:textId="77777777" w:rsidR="002A059F" w:rsidRDefault="002A059F" w:rsidP="008E741E"/>
    <w:p w14:paraId="1ED6492F" w14:textId="2B49B691" w:rsidR="00617870" w:rsidRDefault="00617870" w:rsidP="008E741E">
      <w:r>
        <w:t>Dear Colleagues</w:t>
      </w:r>
    </w:p>
    <w:p w14:paraId="1A0BE86B" w14:textId="77777777" w:rsidR="00617870" w:rsidRDefault="00617870" w:rsidP="008E741E"/>
    <w:p w14:paraId="741F745C" w14:textId="2D2CCC91" w:rsidR="00617870" w:rsidRDefault="00617870" w:rsidP="008E741E">
      <w:r>
        <w:t xml:space="preserve">Half-term is beckoning! We sincerely hope that you will all be able to have a well-deserved break from work and to be able to spend some time with loved ones at home. Focusing on oneself is not necessarily something that comes easily or naturally to all, especially perhaps those working in a vocational profession. </w:t>
      </w:r>
      <w:r w:rsidR="00B0398B">
        <w:t xml:space="preserve">It is also all too easy to feel guilty about not working when there is lots to be done. </w:t>
      </w:r>
      <w:r w:rsidR="00FD7A07">
        <w:t>T</w:t>
      </w:r>
      <w:r>
        <w:t>he importance of addressing our own mental health needs has rarely been given as much airtime as it has currently, and for good reason! So, if you are able, please take some time next week to just ‘be’</w:t>
      </w:r>
      <w:r w:rsidR="00B0398B">
        <w:t>, recharge your batteries and relax.</w:t>
      </w:r>
      <w:r w:rsidR="00EA0678">
        <w:t xml:space="preserve"> </w:t>
      </w:r>
      <w:r w:rsidR="00FD7A07">
        <w:t>Rest can sometimes be active too and spending time doing something that brings us joy can be as restorative as physical rest – looking after ourselves helps us in turn to be able to look out for others, so we hope half-term gives you the opportunity to achieve this.</w:t>
      </w:r>
    </w:p>
    <w:p w14:paraId="1C783FB9" w14:textId="77777777" w:rsidR="00617870" w:rsidRDefault="00617870" w:rsidP="008E741E"/>
    <w:p w14:paraId="11871009" w14:textId="77777777" w:rsidR="00FD7A07" w:rsidRDefault="00617870" w:rsidP="008E741E">
      <w:r>
        <w:t xml:space="preserve">You will recall that last week we attached the first in a series of Lent based art reflections, so attached is the second in this resource series. </w:t>
      </w:r>
      <w:r w:rsidR="00C72974">
        <w:t>Also attached i</w:t>
      </w:r>
      <w:r w:rsidR="00FD7A07">
        <w:t>s a guided reflection based on the book, ‘The Dot’; this reflection thinks about the concept of encouragement and could be used with either KS1 or KS2. We will continue with a weekly resource offering after half-term.</w:t>
      </w:r>
    </w:p>
    <w:p w14:paraId="6F93D54C" w14:textId="77777777" w:rsidR="00FD7A07" w:rsidRDefault="00FD7A07" w:rsidP="008E741E"/>
    <w:p w14:paraId="02E7FA78" w14:textId="39D15C23" w:rsidR="00617870" w:rsidRDefault="00FD7A07" w:rsidP="008E741E">
      <w:r>
        <w:t xml:space="preserve">You may also find some of the </w:t>
      </w:r>
      <w:r>
        <w:t>links</w:t>
      </w:r>
      <w:r>
        <w:t xml:space="preserve"> </w:t>
      </w:r>
      <w:r>
        <w:t xml:space="preserve">to resources and </w:t>
      </w:r>
      <w:r>
        <w:t xml:space="preserve">training </w:t>
      </w:r>
      <w:r>
        <w:t xml:space="preserve">opportunities </w:t>
      </w:r>
      <w:r>
        <w:t>following this message useful.</w:t>
      </w:r>
    </w:p>
    <w:p w14:paraId="6534F50F" w14:textId="3BAA283A" w:rsidR="00FD7A07" w:rsidRDefault="00FD7A07" w:rsidP="008E741E"/>
    <w:p w14:paraId="09D60281" w14:textId="663AE4B9" w:rsidR="00FD7A07" w:rsidRDefault="00FD7A07" w:rsidP="008E741E">
      <w:r>
        <w:t xml:space="preserve">With our continued thanks for all you do, </w:t>
      </w:r>
    </w:p>
    <w:p w14:paraId="7869E55D" w14:textId="77777777" w:rsidR="00FD7A07" w:rsidRDefault="00FD7A07" w:rsidP="008E741E"/>
    <w:p w14:paraId="46411C31" w14:textId="20AF79FC" w:rsidR="00FD7A07" w:rsidRDefault="00FD7A07" w:rsidP="008E741E">
      <w:r>
        <w:t xml:space="preserve">The Education Team </w:t>
      </w:r>
    </w:p>
    <w:p w14:paraId="6B4FBECA" w14:textId="77777777" w:rsidR="008B5333" w:rsidRDefault="008B5333" w:rsidP="008E741E">
      <w:pPr>
        <w:rPr>
          <w:b/>
          <w:bCs/>
          <w:u w:val="single"/>
        </w:rPr>
      </w:pPr>
    </w:p>
    <w:p w14:paraId="0E185A05" w14:textId="36B1E70D" w:rsidR="008E741E" w:rsidRDefault="008B5333" w:rsidP="008E741E">
      <w:pPr>
        <w:rPr>
          <w:b/>
          <w:bCs/>
          <w:u w:val="single"/>
        </w:rPr>
      </w:pPr>
      <w:r w:rsidRPr="008B5333">
        <w:rPr>
          <w:b/>
          <w:bCs/>
          <w:u w:val="single"/>
        </w:rPr>
        <w:t>Holocaust</w:t>
      </w:r>
      <w:r>
        <w:rPr>
          <w:b/>
          <w:bCs/>
          <w:u w:val="single"/>
        </w:rPr>
        <w:t xml:space="preserve"> Education Opportunity</w:t>
      </w:r>
    </w:p>
    <w:p w14:paraId="61F9B5B0" w14:textId="43BC0438" w:rsidR="00795A98" w:rsidRDefault="00795A98" w:rsidP="008E741E">
      <w:pPr>
        <w:rPr>
          <w:b/>
          <w:bCs/>
          <w:u w:val="single"/>
        </w:rPr>
      </w:pPr>
    </w:p>
    <w:p w14:paraId="3AF6B098" w14:textId="29EA17BF" w:rsidR="000B7E1B" w:rsidRDefault="004827CB" w:rsidP="000B7E1B">
      <w:r>
        <w:rPr>
          <w:rFonts w:ascii="GH Guardian Headline" w:hAnsi="GH Guardian Headline"/>
          <w:color w:val="121212"/>
          <w:lang w:val="en"/>
        </w:rPr>
        <w:t xml:space="preserve">In 1945, hundreds of children liberated from concentration camps were flown into a tiny town in the Lake District to begin new lives. </w:t>
      </w:r>
      <w:r w:rsidR="008B5333">
        <w:t xml:space="preserve">Year 6 children at Bartley CE Junior school </w:t>
      </w:r>
      <w:r w:rsidR="00795A98">
        <w:t xml:space="preserve">had a wonderful Zoom session </w:t>
      </w:r>
      <w:r w:rsidR="000B7E1B">
        <w:t>hear</w:t>
      </w:r>
      <w:r w:rsidR="00795A98">
        <w:t>ing</w:t>
      </w:r>
      <w:r w:rsidR="000B7E1B">
        <w:t xml:space="preserve"> from </w:t>
      </w:r>
      <w:r w:rsidR="00795A98">
        <w:t>a</w:t>
      </w:r>
      <w:r w:rsidR="000B7E1B">
        <w:t xml:space="preserve"> gentleman who was one of the Windermere children</w:t>
      </w:r>
      <w:r w:rsidR="00795A98">
        <w:t xml:space="preserve"> – Headteacher, Karen Stonehouse, explained that this was a really moving and inspirational session for the children. This opportunity </w:t>
      </w:r>
      <w:r w:rsidR="000B7E1B">
        <w:t>is open to all schools</w:t>
      </w:r>
      <w:r w:rsidR="00795A98">
        <w:t xml:space="preserve"> and</w:t>
      </w:r>
      <w:r w:rsidR="000B7E1B">
        <w:t xml:space="preserve"> can be arranged through Nicola Collings at Bartley: </w:t>
      </w:r>
      <w:hyperlink r:id="rId4" w:history="1">
        <w:r w:rsidR="000B7E1B">
          <w:rPr>
            <w:rStyle w:val="Hyperlink"/>
          </w:rPr>
          <w:t>n.collings@bartley.hants.sch.uk</w:t>
        </w:r>
      </w:hyperlink>
    </w:p>
    <w:p w14:paraId="6FA6A18A" w14:textId="77777777" w:rsidR="000B7E1B" w:rsidRDefault="000B7E1B" w:rsidP="008E741E">
      <w:pPr>
        <w:rPr>
          <w:u w:val="single"/>
        </w:rPr>
      </w:pPr>
    </w:p>
    <w:p w14:paraId="0F23314B" w14:textId="2D994D25" w:rsidR="008E741E" w:rsidRPr="00B91DFF" w:rsidRDefault="008E741E" w:rsidP="008E741E">
      <w:pPr>
        <w:rPr>
          <w:b/>
          <w:bCs/>
          <w:u w:val="single"/>
        </w:rPr>
      </w:pPr>
      <w:r w:rsidRPr="00B91DFF">
        <w:rPr>
          <w:b/>
          <w:bCs/>
          <w:u w:val="single"/>
        </w:rPr>
        <w:t xml:space="preserve">Leadership </w:t>
      </w:r>
      <w:r w:rsidR="005F265C">
        <w:rPr>
          <w:b/>
          <w:bCs/>
          <w:u w:val="single"/>
        </w:rPr>
        <w:t>i</w:t>
      </w:r>
      <w:r w:rsidRPr="00B91DFF">
        <w:rPr>
          <w:b/>
          <w:bCs/>
          <w:u w:val="single"/>
        </w:rPr>
        <w:t>n Church Schools</w:t>
      </w:r>
    </w:p>
    <w:p w14:paraId="5426BDA5" w14:textId="77777777" w:rsidR="008E741E" w:rsidRDefault="008E741E" w:rsidP="008E741E"/>
    <w:p w14:paraId="6D465401" w14:textId="77777777" w:rsidR="008E741E" w:rsidRDefault="008E741E" w:rsidP="008E741E">
      <w:r>
        <w:t>On Thursday 11</w:t>
      </w:r>
      <w:r>
        <w:rPr>
          <w:vertAlign w:val="superscript"/>
        </w:rPr>
        <w:t>th</w:t>
      </w:r>
      <w:r>
        <w:t xml:space="preserve"> March, Sue and Richard will be running an introductory session on leadership in Church schools. This will cover Church school vision and values, SIAMS, collective worship and other practical aspects specific to Church schools. The session is for recently appointed heads or deputies and is also open to anyone who is looking to apply for a leadership position in a Church school. The session will run from 9.00 -12.00. If anyone would like to join, please contact Richard Wharton for the Teams link: </w:t>
      </w:r>
      <w:hyperlink r:id="rId5" w:history="1">
        <w:r>
          <w:rPr>
            <w:rStyle w:val="Hyperlink"/>
          </w:rPr>
          <w:t>Richard.wharton@portsmouth.anglican.org</w:t>
        </w:r>
      </w:hyperlink>
      <w:r>
        <w:t>.</w:t>
      </w:r>
    </w:p>
    <w:p w14:paraId="389C19E0" w14:textId="52D07911" w:rsidR="00836856" w:rsidRDefault="00836856"/>
    <w:p w14:paraId="5F3094B8" w14:textId="623AAE7A" w:rsidR="00B91DFF" w:rsidRDefault="00B91DFF" w:rsidP="008171A0">
      <w:pPr>
        <w:rPr>
          <w:rFonts w:asciiTheme="minorHAnsi" w:hAnsiTheme="minorHAnsi" w:cstheme="minorHAnsi"/>
          <w:b/>
          <w:bCs/>
          <w:u w:val="single"/>
        </w:rPr>
      </w:pPr>
      <w:r w:rsidRPr="00B91DFF">
        <w:rPr>
          <w:rFonts w:asciiTheme="minorHAnsi" w:hAnsiTheme="minorHAnsi" w:cstheme="minorHAnsi"/>
          <w:b/>
          <w:bCs/>
          <w:u w:val="single"/>
        </w:rPr>
        <w:t>Foundation Governor Training</w:t>
      </w:r>
    </w:p>
    <w:p w14:paraId="00445F22" w14:textId="5A02428A" w:rsidR="00B91DFF" w:rsidRDefault="00B91DFF" w:rsidP="008171A0">
      <w:pPr>
        <w:rPr>
          <w:rFonts w:asciiTheme="minorHAnsi" w:hAnsiTheme="minorHAnsi" w:cstheme="minorHAnsi"/>
          <w:b/>
          <w:bCs/>
          <w:u w:val="single"/>
        </w:rPr>
      </w:pPr>
    </w:p>
    <w:p w14:paraId="0ED67E45" w14:textId="6616804A" w:rsidR="00B91DFF" w:rsidRPr="00B91DFF" w:rsidRDefault="00B91DFF" w:rsidP="00B91DFF">
      <w:pPr>
        <w:pStyle w:val="Default"/>
        <w:rPr>
          <w:rFonts w:ascii="Calibri" w:hAnsi="Calibri" w:cs="Calibri"/>
          <w:color w:val="auto"/>
          <w:sz w:val="22"/>
          <w:szCs w:val="22"/>
        </w:rPr>
      </w:pPr>
      <w:r w:rsidRPr="00B91DFF">
        <w:rPr>
          <w:rFonts w:ascii="Calibri" w:hAnsi="Calibri" w:cs="Calibri"/>
          <w:color w:val="auto"/>
          <w:sz w:val="22"/>
          <w:szCs w:val="22"/>
        </w:rPr>
        <w:t>Richard Wharton is offering the following online training, which is particularly applicable to foundations governors who are new to their role:</w:t>
      </w:r>
    </w:p>
    <w:p w14:paraId="55B6D3D7" w14:textId="77777777" w:rsidR="00B91DFF" w:rsidRPr="00B91DFF" w:rsidRDefault="00B91DFF" w:rsidP="00B91DFF">
      <w:pPr>
        <w:rPr>
          <w:rFonts w:cs="Calibri"/>
          <w:color w:val="4472C4"/>
          <w:lang w:eastAsia="en-GB"/>
        </w:rPr>
      </w:pPr>
    </w:p>
    <w:p w14:paraId="61E9B07A" w14:textId="77777777" w:rsidR="00B91DFF" w:rsidRDefault="00B91DFF" w:rsidP="00B91DFF">
      <w:pPr>
        <w:pStyle w:val="Default"/>
        <w:rPr>
          <w:rFonts w:ascii="Calibri" w:hAnsi="Calibri" w:cs="Calibri"/>
          <w:b/>
          <w:bCs/>
          <w:color w:val="0070C0"/>
          <w:sz w:val="32"/>
          <w:szCs w:val="32"/>
        </w:rPr>
      </w:pPr>
      <w:r>
        <w:rPr>
          <w:rFonts w:ascii="Calibri" w:hAnsi="Calibri" w:cs="Calibri"/>
          <w:b/>
          <w:bCs/>
          <w:color w:val="0070C0"/>
          <w:sz w:val="32"/>
          <w:szCs w:val="32"/>
        </w:rPr>
        <w:t xml:space="preserve">The Role of Foundation Governors in a Church of England school </w:t>
      </w:r>
    </w:p>
    <w:p w14:paraId="5D241C33" w14:textId="77777777" w:rsidR="00B91DFF" w:rsidRPr="00B91DFF" w:rsidRDefault="00B91DFF" w:rsidP="00B91DFF">
      <w:pPr>
        <w:autoSpaceDE w:val="0"/>
        <w:autoSpaceDN w:val="0"/>
        <w:rPr>
          <w:rFonts w:cs="Calibri"/>
          <w:color w:val="000000"/>
        </w:rPr>
      </w:pPr>
    </w:p>
    <w:p w14:paraId="4D5AAF3C" w14:textId="77777777" w:rsidR="00B91DFF" w:rsidRPr="00B91DFF" w:rsidRDefault="00B91DFF" w:rsidP="00B91DFF">
      <w:pPr>
        <w:autoSpaceDE w:val="0"/>
        <w:autoSpaceDN w:val="0"/>
        <w:rPr>
          <w:color w:val="000000"/>
        </w:rPr>
      </w:pPr>
      <w:r w:rsidRPr="00B91DFF">
        <w:rPr>
          <w:color w:val="000000"/>
        </w:rPr>
        <w:t xml:space="preserve">Building on any Governor Induction training from your Local Authority, the session will focus on the specifics of being a governor and foundation governor in a </w:t>
      </w:r>
      <w:proofErr w:type="spellStart"/>
      <w:r w:rsidRPr="00B91DFF">
        <w:rPr>
          <w:color w:val="000000"/>
        </w:rPr>
        <w:t>CofE</w:t>
      </w:r>
      <w:proofErr w:type="spellEnd"/>
      <w:r w:rsidRPr="00B91DFF">
        <w:rPr>
          <w:color w:val="000000"/>
        </w:rPr>
        <w:t xml:space="preserve"> school &amp; will include:- </w:t>
      </w:r>
    </w:p>
    <w:p w14:paraId="57E65C9D" w14:textId="3C742A91" w:rsidR="00B91DFF" w:rsidRPr="00D92E4A" w:rsidRDefault="00B91DFF" w:rsidP="00D92E4A">
      <w:pPr>
        <w:autoSpaceDE w:val="0"/>
        <w:autoSpaceDN w:val="0"/>
        <w:rPr>
          <w:color w:val="000000"/>
        </w:rPr>
      </w:pPr>
      <w:r w:rsidRPr="00B91DFF">
        <w:rPr>
          <w:color w:val="000000"/>
        </w:rPr>
        <w:t>Church school values and vision; The historical background to Church school distinctiveness; SIAMS; Monitoring collective worship; Practical aspects specific to Church Schools. The session is aligned with the Governor Competency Framework.</w:t>
      </w:r>
      <w:r w:rsidR="00D92E4A">
        <w:rPr>
          <w:color w:val="000000"/>
        </w:rPr>
        <w:t xml:space="preserve"> </w:t>
      </w:r>
      <w:r w:rsidRPr="00B91DFF">
        <w:t xml:space="preserve">Dates for the sessions are: </w:t>
      </w:r>
    </w:p>
    <w:p w14:paraId="3B7BE680" w14:textId="77777777" w:rsidR="00B91DFF" w:rsidRPr="00B91DFF" w:rsidRDefault="00B91DFF" w:rsidP="00B91DFF"/>
    <w:p w14:paraId="1B4692D2" w14:textId="77777777" w:rsidR="00B91DFF" w:rsidRPr="00B91DFF" w:rsidRDefault="00B91DFF" w:rsidP="00B91DFF">
      <w:r w:rsidRPr="00B91DFF">
        <w:t>Tuesday 2</w:t>
      </w:r>
      <w:r w:rsidRPr="00B91DFF">
        <w:rPr>
          <w:vertAlign w:val="superscript"/>
        </w:rPr>
        <w:t>nd</w:t>
      </w:r>
      <w:r w:rsidRPr="00B91DFF">
        <w:t xml:space="preserve"> March 1.30-3.00 p.m.</w:t>
      </w:r>
    </w:p>
    <w:p w14:paraId="7D7B3F5A" w14:textId="77777777" w:rsidR="00B91DFF" w:rsidRPr="00B91DFF" w:rsidRDefault="00B91DFF" w:rsidP="00B91DFF">
      <w:r w:rsidRPr="00B91DFF">
        <w:t>Thursday 4</w:t>
      </w:r>
      <w:r w:rsidRPr="00B91DFF">
        <w:rPr>
          <w:vertAlign w:val="superscript"/>
        </w:rPr>
        <w:t>th</w:t>
      </w:r>
      <w:r w:rsidRPr="00B91DFF">
        <w:t xml:space="preserve"> March 6.00-7.30 p.m.</w:t>
      </w:r>
    </w:p>
    <w:p w14:paraId="7C3A6151" w14:textId="77777777" w:rsidR="00B91DFF" w:rsidRPr="00B91DFF" w:rsidRDefault="00B91DFF" w:rsidP="00B91DFF">
      <w:r w:rsidRPr="00B91DFF">
        <w:t>Tuesday 16</w:t>
      </w:r>
      <w:r w:rsidRPr="00B91DFF">
        <w:rPr>
          <w:vertAlign w:val="superscript"/>
        </w:rPr>
        <w:t>th</w:t>
      </w:r>
      <w:r w:rsidRPr="00B91DFF">
        <w:t xml:space="preserve"> March 6.00-7.30 p.m.</w:t>
      </w:r>
    </w:p>
    <w:p w14:paraId="66B469EB" w14:textId="77777777" w:rsidR="00B91DFF" w:rsidRPr="00B91DFF" w:rsidRDefault="00B91DFF" w:rsidP="00B91DFF">
      <w:r w:rsidRPr="00B91DFF">
        <w:t>Friday 26</w:t>
      </w:r>
      <w:r w:rsidRPr="00B91DFF">
        <w:rPr>
          <w:vertAlign w:val="superscript"/>
        </w:rPr>
        <w:t>th</w:t>
      </w:r>
      <w:r w:rsidRPr="00B91DFF">
        <w:t xml:space="preserve"> March 1.30-3.00 p.m.</w:t>
      </w:r>
    </w:p>
    <w:p w14:paraId="32504233" w14:textId="77777777" w:rsidR="00B91DFF" w:rsidRPr="00B91DFF" w:rsidRDefault="00B91DFF" w:rsidP="00B91DFF"/>
    <w:p w14:paraId="23BF81E7" w14:textId="7F4A61DB" w:rsidR="00B91DFF" w:rsidRPr="00B91DFF" w:rsidRDefault="00B91DFF" w:rsidP="00B91DFF">
      <w:pPr>
        <w:rPr>
          <w:rFonts w:asciiTheme="minorHAnsi" w:hAnsiTheme="minorHAnsi" w:cstheme="minorHAnsi"/>
        </w:rPr>
      </w:pPr>
      <w:r w:rsidRPr="00B91DFF">
        <w:t xml:space="preserve">Please contact </w:t>
      </w:r>
      <w:r>
        <w:t>Sam Powell</w:t>
      </w:r>
      <w:r w:rsidRPr="00B91DFF">
        <w:t xml:space="preserve"> to book a place: </w:t>
      </w:r>
      <w:hyperlink r:id="rId6" w:history="1">
        <w:r w:rsidRPr="00B91DFF">
          <w:rPr>
            <w:rStyle w:val="Hyperlink"/>
          </w:rPr>
          <w:t>sam.powell@portsmouth.anglican.org</w:t>
        </w:r>
      </w:hyperlink>
    </w:p>
    <w:p w14:paraId="0009F275" w14:textId="77777777" w:rsidR="00B91DFF" w:rsidRPr="00B91DFF" w:rsidRDefault="00B91DFF" w:rsidP="008171A0">
      <w:pPr>
        <w:rPr>
          <w:rFonts w:asciiTheme="minorHAnsi" w:hAnsiTheme="minorHAnsi" w:cstheme="minorHAnsi"/>
          <w:b/>
          <w:bCs/>
        </w:rPr>
      </w:pPr>
    </w:p>
    <w:p w14:paraId="0B725460" w14:textId="37D33259" w:rsidR="005E0DFD" w:rsidRPr="00795A98" w:rsidRDefault="005E0DFD" w:rsidP="008171A0">
      <w:pPr>
        <w:rPr>
          <w:rFonts w:asciiTheme="minorHAnsi" w:hAnsiTheme="minorHAnsi" w:cstheme="minorHAnsi"/>
          <w:b/>
          <w:bCs/>
          <w:u w:val="single"/>
        </w:rPr>
      </w:pPr>
      <w:r w:rsidRPr="00795A98">
        <w:rPr>
          <w:rFonts w:asciiTheme="minorHAnsi" w:hAnsiTheme="minorHAnsi" w:cstheme="minorHAnsi"/>
          <w:b/>
          <w:bCs/>
          <w:u w:val="single"/>
        </w:rPr>
        <w:t>RE Today projects with accompanying free resources:</w:t>
      </w:r>
    </w:p>
    <w:p w14:paraId="3C3F61AA" w14:textId="77777777" w:rsidR="005E0DFD" w:rsidRDefault="005E0DFD" w:rsidP="008171A0">
      <w:pPr>
        <w:rPr>
          <w:rFonts w:asciiTheme="minorHAnsi" w:hAnsiTheme="minorHAnsi" w:cstheme="minorHAnsi"/>
          <w:b/>
          <w:bCs/>
        </w:rPr>
      </w:pPr>
    </w:p>
    <w:p w14:paraId="3934D1A6" w14:textId="02A7B13F" w:rsidR="005E0DFD" w:rsidRDefault="005E0DFD" w:rsidP="005E0DFD">
      <w:pPr>
        <w:rPr>
          <w:rFonts w:eastAsiaTheme="minorHAnsi"/>
        </w:rPr>
      </w:pPr>
      <w:r>
        <w:t>New, expanding, practical and free a</w:t>
      </w:r>
      <w:r w:rsidRPr="005E0DFD">
        <w:t>nti-racist RE resources</w:t>
      </w:r>
      <w:r>
        <w:t xml:space="preserve">:  </w:t>
      </w:r>
      <w:hyperlink r:id="rId7" w:history="1">
        <w:r>
          <w:rPr>
            <w:rStyle w:val="Hyperlink"/>
          </w:rPr>
          <w:t>https://www.natre.org.uk/about-natre/projects/anti-racist-re/</w:t>
        </w:r>
      </w:hyperlink>
      <w:r>
        <w:t xml:space="preserve"> </w:t>
      </w:r>
    </w:p>
    <w:p w14:paraId="3A5BAAF7" w14:textId="77777777" w:rsidR="005E0DFD" w:rsidRDefault="005E0DFD" w:rsidP="005E0DFD"/>
    <w:p w14:paraId="2C4CCF7A" w14:textId="76F8E61B" w:rsidR="005E0DFD" w:rsidRDefault="005E0DFD" w:rsidP="005E0DFD">
      <w:pPr>
        <w:rPr>
          <w:rFonts w:asciiTheme="minorHAnsi" w:hAnsiTheme="minorHAnsi" w:cstheme="minorHAnsi"/>
          <w:b/>
          <w:bCs/>
        </w:rPr>
      </w:pPr>
      <w:r w:rsidRPr="005E0DFD">
        <w:t>Art in Heaven / Spirited Arts competition</w:t>
      </w:r>
      <w:r>
        <w:t xml:space="preserve"> this year (till 31</w:t>
      </w:r>
      <w:r>
        <w:rPr>
          <w:vertAlign w:val="superscript"/>
        </w:rPr>
        <w:t>st</w:t>
      </w:r>
      <w:r>
        <w:t xml:space="preserve"> July). This worked remarkably well as lockdown learning last summer, with entries higher than ever. RE Today says this way of unlocking creativity 4-19 is one of their best projects. Details are all here: </w:t>
      </w:r>
      <w:hyperlink r:id="rId8" w:history="1">
        <w:r>
          <w:rPr>
            <w:rStyle w:val="Hyperlink"/>
          </w:rPr>
          <w:t>https://www.natre.org.uk/about-natre/projects/spirited-arts/spirited-arts-gallery/2020/</w:t>
        </w:r>
      </w:hyperlink>
    </w:p>
    <w:p w14:paraId="0059910C" w14:textId="071E329C" w:rsidR="005E0DFD" w:rsidRDefault="005E0DFD" w:rsidP="008171A0">
      <w:pPr>
        <w:rPr>
          <w:rFonts w:asciiTheme="minorHAnsi" w:hAnsiTheme="minorHAnsi" w:cstheme="minorHAnsi"/>
          <w:b/>
          <w:bCs/>
        </w:rPr>
      </w:pPr>
    </w:p>
    <w:p w14:paraId="19420A4D" w14:textId="5073F45C" w:rsidR="008171A0" w:rsidRPr="00795A98" w:rsidRDefault="008171A0" w:rsidP="008171A0">
      <w:pPr>
        <w:rPr>
          <w:rFonts w:asciiTheme="minorHAnsi" w:hAnsiTheme="minorHAnsi" w:cstheme="minorHAnsi"/>
          <w:b/>
          <w:bCs/>
          <w:u w:val="single"/>
        </w:rPr>
      </w:pPr>
      <w:r w:rsidRPr="00795A98">
        <w:rPr>
          <w:rFonts w:asciiTheme="minorHAnsi" w:hAnsiTheme="minorHAnsi" w:cstheme="minorHAnsi"/>
          <w:b/>
          <w:bCs/>
          <w:u w:val="single"/>
        </w:rPr>
        <w:t>Children’s Society Webinars:</w:t>
      </w:r>
    </w:p>
    <w:p w14:paraId="1BC26796" w14:textId="77777777" w:rsidR="008171A0" w:rsidRPr="00B91DFF" w:rsidRDefault="008171A0" w:rsidP="008171A0">
      <w:pPr>
        <w:rPr>
          <w:rFonts w:asciiTheme="minorHAnsi" w:hAnsiTheme="minorHAnsi" w:cstheme="minorHAnsi"/>
          <w:b/>
          <w:bCs/>
          <w:color w:val="C00000"/>
        </w:rPr>
      </w:pPr>
    </w:p>
    <w:p w14:paraId="42A0465F" w14:textId="1591F721" w:rsidR="008171A0" w:rsidRPr="00B91DFF" w:rsidRDefault="008171A0" w:rsidP="008171A0">
      <w:pPr>
        <w:rPr>
          <w:rFonts w:asciiTheme="minorHAnsi" w:eastAsiaTheme="minorHAnsi" w:hAnsiTheme="minorHAnsi" w:cstheme="minorHAnsi"/>
        </w:rPr>
      </w:pPr>
      <w:r w:rsidRPr="00B91DFF">
        <w:rPr>
          <w:rFonts w:asciiTheme="minorHAnsi" w:hAnsiTheme="minorHAnsi" w:cstheme="minorHAnsi"/>
          <w:b/>
          <w:bCs/>
          <w:color w:val="C00000"/>
        </w:rPr>
        <w:t xml:space="preserve">The Children’s Society - Keeping Young People Safe from the Risks of Exploitation </w:t>
      </w:r>
    </w:p>
    <w:p w14:paraId="19B879B7" w14:textId="77777777" w:rsidR="008171A0" w:rsidRPr="00B91DFF" w:rsidRDefault="008171A0" w:rsidP="008171A0">
      <w:pPr>
        <w:rPr>
          <w:rFonts w:asciiTheme="minorHAnsi" w:hAnsiTheme="minorHAnsi" w:cstheme="minorHAnsi"/>
        </w:rPr>
      </w:pPr>
      <w:r w:rsidRPr="00B91DFF">
        <w:rPr>
          <w:rFonts w:asciiTheme="minorHAnsi" w:hAnsiTheme="minorHAnsi" w:cstheme="minorHAnsi"/>
          <w:b/>
          <w:bCs/>
        </w:rPr>
        <w:t xml:space="preserve">Wednesday 28 April 2021, 11.00am – 12.00pm </w:t>
      </w:r>
    </w:p>
    <w:p w14:paraId="552214BB" w14:textId="77777777" w:rsidR="008171A0" w:rsidRPr="00B91DFF" w:rsidRDefault="008171A0" w:rsidP="008171A0">
      <w:pPr>
        <w:rPr>
          <w:rFonts w:asciiTheme="minorHAnsi" w:hAnsiTheme="minorHAnsi" w:cstheme="minorHAnsi"/>
        </w:rPr>
      </w:pPr>
      <w:r w:rsidRPr="00B91DFF">
        <w:rPr>
          <w:rFonts w:asciiTheme="minorHAnsi" w:hAnsiTheme="minorHAnsi" w:cstheme="minorHAnsi"/>
        </w:rPr>
        <w:t> </w:t>
      </w:r>
    </w:p>
    <w:p w14:paraId="17822D11" w14:textId="77777777" w:rsidR="008171A0" w:rsidRPr="00B91DFF" w:rsidRDefault="008171A0" w:rsidP="008171A0">
      <w:pPr>
        <w:rPr>
          <w:rFonts w:asciiTheme="minorHAnsi" w:hAnsiTheme="minorHAnsi" w:cstheme="minorHAnsi"/>
        </w:rPr>
      </w:pPr>
      <w:r w:rsidRPr="00B91DFF">
        <w:rPr>
          <w:rFonts w:asciiTheme="minorHAnsi" w:hAnsiTheme="minorHAnsi" w:cstheme="minorHAnsi"/>
        </w:rPr>
        <w:t xml:space="preserve">The Children’s Society invites you to a </w:t>
      </w:r>
      <w:r w:rsidRPr="00B91DFF">
        <w:rPr>
          <w:rFonts w:asciiTheme="minorHAnsi" w:hAnsiTheme="minorHAnsi" w:cstheme="minorHAnsi"/>
          <w:b/>
          <w:bCs/>
        </w:rPr>
        <w:t xml:space="preserve">webinar </w:t>
      </w:r>
      <w:r w:rsidRPr="00B91DFF">
        <w:rPr>
          <w:rFonts w:asciiTheme="minorHAnsi" w:hAnsiTheme="minorHAnsi" w:cstheme="minorHAnsi"/>
        </w:rPr>
        <w:t xml:space="preserve">understanding more about the risks young people face from exploitation. Join </w:t>
      </w:r>
      <w:r w:rsidRPr="00B91DFF">
        <w:rPr>
          <w:rFonts w:asciiTheme="minorHAnsi" w:hAnsiTheme="minorHAnsi" w:cstheme="minorHAnsi"/>
          <w:b/>
          <w:bCs/>
        </w:rPr>
        <w:t xml:space="preserve">The Reverend Mike Todd </w:t>
      </w:r>
      <w:r w:rsidRPr="00B91DFF">
        <w:rPr>
          <w:rFonts w:asciiTheme="minorHAnsi" w:hAnsiTheme="minorHAnsi" w:cstheme="minorHAnsi"/>
        </w:rPr>
        <w:t xml:space="preserve">(Church Engagement Manager - Regional) and hear from </w:t>
      </w:r>
      <w:r w:rsidRPr="00B91DFF">
        <w:rPr>
          <w:rFonts w:asciiTheme="minorHAnsi" w:hAnsiTheme="minorHAnsi" w:cstheme="minorHAnsi"/>
          <w:b/>
          <w:bCs/>
        </w:rPr>
        <w:t>The Right Reverend Sarah Bullock, Bishop of Shrewsbury about</w:t>
      </w:r>
      <w:r w:rsidRPr="00B91DFF">
        <w:rPr>
          <w:rFonts w:asciiTheme="minorHAnsi" w:hAnsiTheme="minorHAnsi" w:cstheme="minorHAnsi"/>
        </w:rPr>
        <w:t xml:space="preserve"> her experience of young people at risk in urban Manchester as well as across rural Shropshire</w:t>
      </w:r>
      <w:r w:rsidRPr="00B91DFF">
        <w:rPr>
          <w:rFonts w:asciiTheme="minorHAnsi" w:hAnsiTheme="minorHAnsi" w:cstheme="minorHAnsi"/>
          <w:b/>
          <w:bCs/>
        </w:rPr>
        <w:t xml:space="preserve">, James Simmonds-Reed </w:t>
      </w:r>
      <w:r w:rsidRPr="00B91DFF">
        <w:rPr>
          <w:rFonts w:asciiTheme="minorHAnsi" w:hAnsiTheme="minorHAnsi" w:cstheme="minorHAnsi"/>
        </w:rPr>
        <w:t xml:space="preserve">who leads our national prevention team and his colleague </w:t>
      </w:r>
      <w:r w:rsidRPr="00B91DFF">
        <w:rPr>
          <w:rFonts w:asciiTheme="minorHAnsi" w:hAnsiTheme="minorHAnsi" w:cstheme="minorHAnsi"/>
          <w:b/>
          <w:bCs/>
        </w:rPr>
        <w:t>Laura Bryon</w:t>
      </w:r>
      <w:r w:rsidRPr="00B91DFF">
        <w:rPr>
          <w:rFonts w:asciiTheme="minorHAnsi" w:hAnsiTheme="minorHAnsi" w:cstheme="minorHAnsi"/>
        </w:rPr>
        <w:t xml:space="preserve"> on our partnership work with the British Transport Police. More than ever we need to be able to spot the signs of criminal exploitation and know what action to take to help young people who are all the more at risk as this challenging time. </w:t>
      </w:r>
    </w:p>
    <w:p w14:paraId="7807A490" w14:textId="77777777" w:rsidR="008171A0" w:rsidRPr="00B91DFF" w:rsidRDefault="008171A0" w:rsidP="008171A0">
      <w:pPr>
        <w:rPr>
          <w:rFonts w:asciiTheme="minorHAnsi" w:hAnsiTheme="minorHAnsi" w:cstheme="minorHAnsi"/>
        </w:rPr>
      </w:pPr>
      <w:r w:rsidRPr="00B91DFF">
        <w:rPr>
          <w:rFonts w:asciiTheme="minorHAnsi" w:hAnsiTheme="minorHAnsi" w:cstheme="minorHAnsi"/>
        </w:rPr>
        <w:t> </w:t>
      </w:r>
    </w:p>
    <w:p w14:paraId="58411BC7" w14:textId="77777777" w:rsidR="008171A0" w:rsidRPr="00B91DFF" w:rsidRDefault="008171A0" w:rsidP="008171A0">
      <w:pPr>
        <w:rPr>
          <w:rFonts w:asciiTheme="minorHAnsi" w:hAnsiTheme="minorHAnsi" w:cstheme="minorHAnsi"/>
        </w:rPr>
      </w:pPr>
      <w:r w:rsidRPr="00B91DFF">
        <w:rPr>
          <w:rFonts w:asciiTheme="minorHAnsi" w:hAnsiTheme="minorHAnsi" w:cstheme="minorHAnsi"/>
        </w:rPr>
        <w:t>Sign up even if you can’t attend on the day to receive a recording with the presentations as well as all the interesting links.</w:t>
      </w:r>
    </w:p>
    <w:p w14:paraId="54D377AF" w14:textId="77777777" w:rsidR="008171A0" w:rsidRPr="00B91DFF" w:rsidRDefault="008171A0" w:rsidP="008171A0">
      <w:pPr>
        <w:rPr>
          <w:rFonts w:asciiTheme="minorHAnsi" w:hAnsiTheme="minorHAnsi" w:cstheme="minorHAnsi"/>
        </w:rPr>
      </w:pPr>
      <w:r w:rsidRPr="00B91DFF">
        <w:rPr>
          <w:rFonts w:asciiTheme="minorHAnsi" w:hAnsiTheme="minorHAnsi" w:cstheme="minorHAnsi"/>
        </w:rPr>
        <w:t> </w:t>
      </w:r>
    </w:p>
    <w:p w14:paraId="4FA35EF9" w14:textId="77777777" w:rsidR="008171A0" w:rsidRPr="00B91DFF" w:rsidRDefault="008171A0" w:rsidP="008171A0">
      <w:pPr>
        <w:rPr>
          <w:rFonts w:asciiTheme="minorHAnsi" w:hAnsiTheme="minorHAnsi" w:cstheme="minorHAnsi"/>
        </w:rPr>
      </w:pPr>
      <w:r w:rsidRPr="00B91DFF">
        <w:rPr>
          <w:rFonts w:asciiTheme="minorHAnsi" w:hAnsiTheme="minorHAnsi" w:cstheme="minorHAnsi"/>
        </w:rPr>
        <w:t xml:space="preserve">Tickets are </w:t>
      </w:r>
      <w:r w:rsidRPr="00B91DFF">
        <w:rPr>
          <w:rFonts w:asciiTheme="minorHAnsi" w:hAnsiTheme="minorHAnsi" w:cstheme="minorHAnsi"/>
          <w:b/>
          <w:bCs/>
        </w:rPr>
        <w:t xml:space="preserve">free but registration is essential </w:t>
      </w:r>
      <w:r w:rsidRPr="00B91DFF">
        <w:rPr>
          <w:rFonts w:asciiTheme="minorHAnsi" w:hAnsiTheme="minorHAnsi" w:cstheme="minorHAnsi"/>
        </w:rPr>
        <w:t xml:space="preserve">via this </w:t>
      </w:r>
      <w:r w:rsidRPr="00B91DFF">
        <w:rPr>
          <w:rFonts w:asciiTheme="minorHAnsi" w:hAnsiTheme="minorHAnsi" w:cstheme="minorHAnsi"/>
          <w:b/>
          <w:bCs/>
        </w:rPr>
        <w:t xml:space="preserve">Zoom link – </w:t>
      </w:r>
      <w:hyperlink r:id="rId9" w:history="1">
        <w:r w:rsidRPr="00B91DFF">
          <w:rPr>
            <w:rStyle w:val="Hyperlink"/>
            <w:rFonts w:asciiTheme="minorHAnsi" w:hAnsiTheme="minorHAnsi" w:cstheme="minorHAnsi"/>
            <w:color w:val="0000FF"/>
          </w:rPr>
          <w:t>https://us02web.zoom.us/webinar/register/WN_CTruZEUMTRGqRLFfN5zycw</w:t>
        </w:r>
      </w:hyperlink>
      <w:r w:rsidRPr="00B91DFF">
        <w:rPr>
          <w:rFonts w:asciiTheme="minorHAnsi" w:hAnsiTheme="minorHAnsi" w:cstheme="minorHAnsi"/>
          <w:color w:val="0000FF"/>
        </w:rPr>
        <w:t xml:space="preserve"> </w:t>
      </w:r>
    </w:p>
    <w:p w14:paraId="497F4D99" w14:textId="77777777" w:rsidR="008171A0" w:rsidRPr="00B91DFF" w:rsidRDefault="008171A0" w:rsidP="008171A0">
      <w:pPr>
        <w:rPr>
          <w:rFonts w:asciiTheme="minorHAnsi" w:hAnsiTheme="minorHAnsi" w:cstheme="minorHAnsi"/>
        </w:rPr>
      </w:pPr>
      <w:r w:rsidRPr="00B91DFF">
        <w:rPr>
          <w:rFonts w:asciiTheme="minorHAnsi" w:hAnsiTheme="minorHAnsi" w:cstheme="minorHAnsi"/>
        </w:rPr>
        <w:t> </w:t>
      </w:r>
    </w:p>
    <w:p w14:paraId="33D0C9F0" w14:textId="77777777" w:rsidR="008171A0" w:rsidRPr="00B91DFF" w:rsidRDefault="008171A0" w:rsidP="008171A0">
      <w:pPr>
        <w:rPr>
          <w:rFonts w:asciiTheme="minorHAnsi" w:hAnsiTheme="minorHAnsi" w:cstheme="minorHAnsi"/>
        </w:rPr>
      </w:pPr>
      <w:r w:rsidRPr="00B91DFF">
        <w:rPr>
          <w:rFonts w:asciiTheme="minorHAnsi" w:hAnsiTheme="minorHAnsi" w:cstheme="minorHAnsi"/>
        </w:rPr>
        <w:t> </w:t>
      </w:r>
    </w:p>
    <w:p w14:paraId="6BDFD07B" w14:textId="77777777" w:rsidR="008171A0" w:rsidRPr="00B91DFF" w:rsidRDefault="008171A0" w:rsidP="008171A0">
      <w:pPr>
        <w:rPr>
          <w:rFonts w:asciiTheme="minorHAnsi" w:hAnsiTheme="minorHAnsi" w:cstheme="minorHAnsi"/>
        </w:rPr>
      </w:pPr>
      <w:r w:rsidRPr="00B91DFF">
        <w:rPr>
          <w:rFonts w:asciiTheme="minorHAnsi" w:hAnsiTheme="minorHAnsi" w:cstheme="minorHAnsi"/>
          <w:b/>
          <w:bCs/>
          <w:color w:val="C00000"/>
        </w:rPr>
        <w:t xml:space="preserve">The Children’s Society - Strengthening the Safety Net – Supporting children and families in crisis </w:t>
      </w:r>
    </w:p>
    <w:p w14:paraId="044DE5CA" w14:textId="77777777" w:rsidR="008171A0" w:rsidRPr="00B91DFF" w:rsidRDefault="008171A0" w:rsidP="008171A0">
      <w:pPr>
        <w:rPr>
          <w:rFonts w:asciiTheme="minorHAnsi" w:hAnsiTheme="minorHAnsi" w:cstheme="minorHAnsi"/>
        </w:rPr>
      </w:pPr>
      <w:r w:rsidRPr="00B91DFF">
        <w:rPr>
          <w:rFonts w:asciiTheme="minorHAnsi" w:hAnsiTheme="minorHAnsi" w:cstheme="minorHAnsi"/>
          <w:b/>
          <w:bCs/>
        </w:rPr>
        <w:t xml:space="preserve">Wednesday 3 March 2021, 2.00pm – 3.00pm </w:t>
      </w:r>
    </w:p>
    <w:p w14:paraId="3B752776" w14:textId="77777777" w:rsidR="008171A0" w:rsidRPr="00B91DFF" w:rsidRDefault="008171A0" w:rsidP="008171A0">
      <w:pPr>
        <w:rPr>
          <w:rFonts w:asciiTheme="minorHAnsi" w:hAnsiTheme="minorHAnsi" w:cstheme="minorHAnsi"/>
        </w:rPr>
      </w:pPr>
      <w:r w:rsidRPr="00B91DFF">
        <w:rPr>
          <w:rFonts w:asciiTheme="minorHAnsi" w:hAnsiTheme="minorHAnsi" w:cstheme="minorHAnsi"/>
        </w:rPr>
        <w:t> </w:t>
      </w:r>
    </w:p>
    <w:p w14:paraId="1877B2BC" w14:textId="77777777" w:rsidR="008171A0" w:rsidRPr="00B91DFF" w:rsidRDefault="008171A0" w:rsidP="008171A0">
      <w:pPr>
        <w:rPr>
          <w:rFonts w:asciiTheme="minorHAnsi" w:hAnsiTheme="minorHAnsi" w:cstheme="minorHAnsi"/>
        </w:rPr>
      </w:pPr>
      <w:r w:rsidRPr="00B91DFF">
        <w:rPr>
          <w:rFonts w:asciiTheme="minorHAnsi" w:hAnsiTheme="minorHAnsi" w:cstheme="minorHAnsi"/>
        </w:rPr>
        <w:lastRenderedPageBreak/>
        <w:t xml:space="preserve">The Children’s Society invites you to a </w:t>
      </w:r>
      <w:r w:rsidRPr="00B91DFF">
        <w:rPr>
          <w:rFonts w:asciiTheme="minorHAnsi" w:hAnsiTheme="minorHAnsi" w:cstheme="minorHAnsi"/>
          <w:b/>
          <w:bCs/>
        </w:rPr>
        <w:t xml:space="preserve">webinar </w:t>
      </w:r>
      <w:r w:rsidRPr="00B91DFF">
        <w:rPr>
          <w:rFonts w:asciiTheme="minorHAnsi" w:hAnsiTheme="minorHAnsi" w:cstheme="minorHAnsi"/>
        </w:rPr>
        <w:t xml:space="preserve">exploring supporting children and families in crisis. Hosted by </w:t>
      </w:r>
      <w:r w:rsidRPr="00B91DFF">
        <w:rPr>
          <w:rFonts w:asciiTheme="minorHAnsi" w:hAnsiTheme="minorHAnsi" w:cstheme="minorHAnsi"/>
          <w:b/>
          <w:bCs/>
        </w:rPr>
        <w:t xml:space="preserve">Hannah Ratcliffe </w:t>
      </w:r>
      <w:r w:rsidRPr="00B91DFF">
        <w:rPr>
          <w:rFonts w:asciiTheme="minorHAnsi" w:hAnsiTheme="minorHAnsi" w:cstheme="minorHAnsi"/>
        </w:rPr>
        <w:t xml:space="preserve">(Relationship Manager for the East of England), hear from </w:t>
      </w:r>
      <w:r w:rsidRPr="00B91DFF">
        <w:rPr>
          <w:rFonts w:asciiTheme="minorHAnsi" w:hAnsiTheme="minorHAnsi" w:cstheme="minorHAnsi"/>
          <w:b/>
          <w:bCs/>
        </w:rPr>
        <w:t>The Right Reverend David Walker, Bishop of Manchester and a Vice-President of The Children’s Society</w:t>
      </w:r>
      <w:r w:rsidRPr="00B91DFF">
        <w:rPr>
          <w:rFonts w:asciiTheme="minorHAnsi" w:hAnsiTheme="minorHAnsi" w:cstheme="minorHAnsi"/>
        </w:rPr>
        <w:t xml:space="preserve"> as well as </w:t>
      </w:r>
      <w:r w:rsidRPr="00B91DFF">
        <w:rPr>
          <w:rFonts w:asciiTheme="minorHAnsi" w:hAnsiTheme="minorHAnsi" w:cstheme="minorHAnsi"/>
          <w:b/>
          <w:bCs/>
        </w:rPr>
        <w:t>Emma Sharpe (</w:t>
      </w:r>
      <w:r w:rsidRPr="00B91DFF">
        <w:rPr>
          <w:rFonts w:asciiTheme="minorHAnsi" w:hAnsiTheme="minorHAnsi" w:cstheme="minorHAnsi"/>
        </w:rPr>
        <w:t xml:space="preserve">one of our TCS East project workers) and </w:t>
      </w:r>
      <w:r w:rsidRPr="00B91DFF">
        <w:rPr>
          <w:rFonts w:asciiTheme="minorHAnsi" w:hAnsiTheme="minorHAnsi" w:cstheme="minorHAnsi"/>
          <w:b/>
          <w:bCs/>
        </w:rPr>
        <w:t xml:space="preserve">Jazmin Glen </w:t>
      </w:r>
      <w:r w:rsidRPr="00B91DFF">
        <w:rPr>
          <w:rFonts w:asciiTheme="minorHAnsi" w:hAnsiTheme="minorHAnsi" w:cstheme="minorHAnsi"/>
        </w:rPr>
        <w:t xml:space="preserve">from our Campaigns team about our Strengthening the Safety Net campaign and what action you can take to help secure support for children and families in crisis at this challenging time.  Check out Bishop David playing Jenga with our CEO </w:t>
      </w:r>
      <w:r w:rsidRPr="00B91DFF">
        <w:rPr>
          <w:rFonts w:asciiTheme="minorHAnsi" w:hAnsiTheme="minorHAnsi" w:cstheme="minorHAnsi"/>
          <w:b/>
          <w:bCs/>
        </w:rPr>
        <w:t>Canon Mark Russell</w:t>
      </w:r>
      <w:r w:rsidRPr="00B91DFF">
        <w:rPr>
          <w:rFonts w:asciiTheme="minorHAnsi" w:hAnsiTheme="minorHAnsi" w:cstheme="minorHAnsi"/>
        </w:rPr>
        <w:t xml:space="preserve"> </w:t>
      </w:r>
      <w:hyperlink r:id="rId10" w:history="1">
        <w:r w:rsidRPr="00B91DFF">
          <w:rPr>
            <w:rStyle w:val="Hyperlink"/>
            <w:rFonts w:asciiTheme="minorHAnsi" w:hAnsiTheme="minorHAnsi" w:cstheme="minorHAnsi"/>
            <w:color w:val="0000FF"/>
          </w:rPr>
          <w:t>https://vimeo.com/423155386</w:t>
        </w:r>
      </w:hyperlink>
    </w:p>
    <w:p w14:paraId="43109A1B" w14:textId="77777777" w:rsidR="008171A0" w:rsidRPr="00B91DFF" w:rsidRDefault="008171A0" w:rsidP="008171A0">
      <w:pPr>
        <w:rPr>
          <w:rFonts w:asciiTheme="minorHAnsi" w:hAnsiTheme="minorHAnsi" w:cstheme="minorHAnsi"/>
        </w:rPr>
      </w:pPr>
      <w:r w:rsidRPr="00B91DFF">
        <w:rPr>
          <w:rFonts w:asciiTheme="minorHAnsi" w:hAnsiTheme="minorHAnsi" w:cstheme="minorHAnsi"/>
        </w:rPr>
        <w:t> </w:t>
      </w:r>
    </w:p>
    <w:p w14:paraId="6EF4E668" w14:textId="77777777" w:rsidR="008171A0" w:rsidRPr="00B91DFF" w:rsidRDefault="008171A0" w:rsidP="008171A0">
      <w:pPr>
        <w:rPr>
          <w:rFonts w:asciiTheme="minorHAnsi" w:hAnsiTheme="minorHAnsi" w:cstheme="minorHAnsi"/>
        </w:rPr>
      </w:pPr>
      <w:r w:rsidRPr="00B91DFF">
        <w:rPr>
          <w:rFonts w:asciiTheme="minorHAnsi" w:hAnsiTheme="minorHAnsi" w:cstheme="minorHAnsi"/>
        </w:rPr>
        <w:t>Sign up even if you can’t attend on the day to receive a recording with the presentations as well as all the exciting links.</w:t>
      </w:r>
    </w:p>
    <w:p w14:paraId="44381380" w14:textId="77777777" w:rsidR="008171A0" w:rsidRPr="00B91DFF" w:rsidRDefault="008171A0" w:rsidP="008171A0">
      <w:pPr>
        <w:rPr>
          <w:rFonts w:asciiTheme="minorHAnsi" w:hAnsiTheme="minorHAnsi" w:cstheme="minorHAnsi"/>
        </w:rPr>
      </w:pPr>
      <w:r w:rsidRPr="00B91DFF">
        <w:rPr>
          <w:rFonts w:asciiTheme="minorHAnsi" w:hAnsiTheme="minorHAnsi" w:cstheme="minorHAnsi"/>
        </w:rPr>
        <w:t> </w:t>
      </w:r>
    </w:p>
    <w:p w14:paraId="3650E8BF" w14:textId="77777777" w:rsidR="008171A0" w:rsidRPr="00B91DFF" w:rsidRDefault="008171A0" w:rsidP="008171A0">
      <w:pPr>
        <w:rPr>
          <w:rFonts w:asciiTheme="minorHAnsi" w:hAnsiTheme="minorHAnsi" w:cstheme="minorHAnsi"/>
        </w:rPr>
      </w:pPr>
      <w:r w:rsidRPr="00B91DFF">
        <w:rPr>
          <w:rFonts w:asciiTheme="minorHAnsi" w:hAnsiTheme="minorHAnsi" w:cstheme="minorHAnsi"/>
        </w:rPr>
        <w:t xml:space="preserve">Tickets are </w:t>
      </w:r>
      <w:r w:rsidRPr="00B91DFF">
        <w:rPr>
          <w:rFonts w:asciiTheme="minorHAnsi" w:hAnsiTheme="minorHAnsi" w:cstheme="minorHAnsi"/>
          <w:b/>
          <w:bCs/>
        </w:rPr>
        <w:t xml:space="preserve">free but registration is essential </w:t>
      </w:r>
      <w:r w:rsidRPr="00B91DFF">
        <w:rPr>
          <w:rFonts w:asciiTheme="minorHAnsi" w:hAnsiTheme="minorHAnsi" w:cstheme="minorHAnsi"/>
        </w:rPr>
        <w:t xml:space="preserve">via this </w:t>
      </w:r>
      <w:r w:rsidRPr="00B91DFF">
        <w:rPr>
          <w:rFonts w:asciiTheme="minorHAnsi" w:hAnsiTheme="minorHAnsi" w:cstheme="minorHAnsi"/>
          <w:b/>
          <w:bCs/>
        </w:rPr>
        <w:t xml:space="preserve">Zoom link – </w:t>
      </w:r>
      <w:hyperlink r:id="rId11" w:history="1">
        <w:r w:rsidRPr="00B91DFF">
          <w:rPr>
            <w:rStyle w:val="Hyperlink"/>
            <w:rFonts w:asciiTheme="minorHAnsi" w:hAnsiTheme="minorHAnsi" w:cstheme="minorHAnsi"/>
            <w:color w:val="0000FF"/>
          </w:rPr>
          <w:t>https://us02web.zoom.us/webinar/register/WN_AiAQhHtMT9e8sdFBUTfMfQ</w:t>
        </w:r>
      </w:hyperlink>
    </w:p>
    <w:p w14:paraId="22C16DE6" w14:textId="77777777" w:rsidR="008171A0" w:rsidRPr="00B91DFF" w:rsidRDefault="008171A0"/>
    <w:sectPr w:rsidR="008171A0" w:rsidRPr="00B91DFF" w:rsidSect="002A059F">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H Guardian Headline">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856"/>
    <w:rsid w:val="000B7E1B"/>
    <w:rsid w:val="002A059F"/>
    <w:rsid w:val="004827CB"/>
    <w:rsid w:val="005E0DFD"/>
    <w:rsid w:val="005F265C"/>
    <w:rsid w:val="00617870"/>
    <w:rsid w:val="00704F65"/>
    <w:rsid w:val="00795A98"/>
    <w:rsid w:val="008171A0"/>
    <w:rsid w:val="00836856"/>
    <w:rsid w:val="008B5333"/>
    <w:rsid w:val="008E741E"/>
    <w:rsid w:val="00A12452"/>
    <w:rsid w:val="00B0398B"/>
    <w:rsid w:val="00B91DFF"/>
    <w:rsid w:val="00C72974"/>
    <w:rsid w:val="00D92E4A"/>
    <w:rsid w:val="00EA0678"/>
    <w:rsid w:val="00FD7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605C5"/>
  <w15:chartTrackingRefBased/>
  <w15:docId w15:val="{3FB59D31-CDB2-4E9A-8524-9A1EB7E4D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41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741E"/>
    <w:rPr>
      <w:color w:val="0563C1"/>
      <w:u w:val="single"/>
    </w:rPr>
  </w:style>
  <w:style w:type="paragraph" w:customStyle="1" w:styleId="Default">
    <w:name w:val="Default"/>
    <w:basedOn w:val="Normal"/>
    <w:rsid w:val="00B91DFF"/>
    <w:pPr>
      <w:autoSpaceDE w:val="0"/>
      <w:autoSpaceDN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63973">
      <w:bodyDiv w:val="1"/>
      <w:marLeft w:val="0"/>
      <w:marRight w:val="0"/>
      <w:marTop w:val="0"/>
      <w:marBottom w:val="0"/>
      <w:divBdr>
        <w:top w:val="none" w:sz="0" w:space="0" w:color="auto"/>
        <w:left w:val="none" w:sz="0" w:space="0" w:color="auto"/>
        <w:bottom w:val="none" w:sz="0" w:space="0" w:color="auto"/>
        <w:right w:val="none" w:sz="0" w:space="0" w:color="auto"/>
      </w:divBdr>
    </w:div>
    <w:div w:id="607086189">
      <w:bodyDiv w:val="1"/>
      <w:marLeft w:val="0"/>
      <w:marRight w:val="0"/>
      <w:marTop w:val="0"/>
      <w:marBottom w:val="0"/>
      <w:divBdr>
        <w:top w:val="none" w:sz="0" w:space="0" w:color="auto"/>
        <w:left w:val="none" w:sz="0" w:space="0" w:color="auto"/>
        <w:bottom w:val="none" w:sz="0" w:space="0" w:color="auto"/>
        <w:right w:val="none" w:sz="0" w:space="0" w:color="auto"/>
      </w:divBdr>
    </w:div>
    <w:div w:id="607347508">
      <w:bodyDiv w:val="1"/>
      <w:marLeft w:val="0"/>
      <w:marRight w:val="0"/>
      <w:marTop w:val="0"/>
      <w:marBottom w:val="0"/>
      <w:divBdr>
        <w:top w:val="none" w:sz="0" w:space="0" w:color="auto"/>
        <w:left w:val="none" w:sz="0" w:space="0" w:color="auto"/>
        <w:bottom w:val="none" w:sz="0" w:space="0" w:color="auto"/>
        <w:right w:val="none" w:sz="0" w:space="0" w:color="auto"/>
      </w:divBdr>
    </w:div>
    <w:div w:id="909851428">
      <w:bodyDiv w:val="1"/>
      <w:marLeft w:val="0"/>
      <w:marRight w:val="0"/>
      <w:marTop w:val="0"/>
      <w:marBottom w:val="0"/>
      <w:divBdr>
        <w:top w:val="none" w:sz="0" w:space="0" w:color="auto"/>
        <w:left w:val="none" w:sz="0" w:space="0" w:color="auto"/>
        <w:bottom w:val="none" w:sz="0" w:space="0" w:color="auto"/>
        <w:right w:val="none" w:sz="0" w:space="0" w:color="auto"/>
      </w:divBdr>
    </w:div>
    <w:div w:id="992179471">
      <w:bodyDiv w:val="1"/>
      <w:marLeft w:val="0"/>
      <w:marRight w:val="0"/>
      <w:marTop w:val="0"/>
      <w:marBottom w:val="0"/>
      <w:divBdr>
        <w:top w:val="none" w:sz="0" w:space="0" w:color="auto"/>
        <w:left w:val="none" w:sz="0" w:space="0" w:color="auto"/>
        <w:bottom w:val="none" w:sz="0" w:space="0" w:color="auto"/>
        <w:right w:val="none" w:sz="0" w:space="0" w:color="auto"/>
      </w:divBdr>
    </w:div>
    <w:div w:id="183036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6.mailanyone.net/v1/?m=1l8mSC-0004QH-3S&amp;i=57e1b682&amp;c=Ky-9qP9Tgagf1lo2B5eFcSuw6rsopXq6IVLpE4h6agRvwbHrwsKDCIB1JYjeqQRaTNOYIyUOJd4dZDvSMnjWwymTLVLhwZHZY1ZOT5O7JzSO5ecJAYCIY5CV4Ye-95h7pKjYT5xPsmJiNCYY6X-cQLso7KwfqeIqe24aLKQDAwGgSwDfwX4nqSwJ4w4vSKPQ2YOvTQa5LH8d28msA1582sqtKWJ6v7JmOLMebp2zVm-R2KwkZCA5XD8hf-oGfBfW71PojcYG1gtDo9nOTi2cyzn6xCaI2-cP1vclwtszruCEX101yRzeu8N8cKN5bWZB"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url6.mailanyone.net/v1/?m=1l8mSC-0004QH-3S&amp;i=57e1b682&amp;c=_6mVURosNAcRKX-1K3YDv54pGX0SxuWWTs8_h5gHhOf2IB1w69dZfQV32laRhaaRl-kI748KgzMLR9Joy_iFFzaVj_SkYHv0LIc0D-RaMM5r3HQ3D1j5ZoXSoC1acQrAso80x9NBClfXAfVDKZ7GXp0XenhsimVQg-M5gVIU1DiFPxXWuUi2eooBn4ovM-2qv10htGb6wb9BNyQfPGNWkyB3YBLRwkGhqwJ6mEgIoVmxJxyujO6Mx6MVDRuV6LzoZhc2xmagOqg9TYKB9FHAIw"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m.powell@portsmouth.anglican.org" TargetMode="External"/><Relationship Id="rId11" Type="http://schemas.openxmlformats.org/officeDocument/2006/relationships/hyperlink" Target="https://url6.mailanyone.net/v1/?m=1l9RnG-000641-43&amp;i=57e1b682&amp;c=Px6cjlYnFE6E0Cci3FEQXKX3wPzJVvu85KQOqRln_Qkqqs6I4H5_jYQRz2vCVDu669mfaAX7rMNN5LMAZddi1jT75xMtXhJwoB0D1HYLSvEAlVALdCYm7x5kzTVuUq7c98UodCMgrujH0Lr6G7KE9vzwgYFHtlyBTVXpuKSQDpfDelPQ8AszEoJtPYLT_eIgMnAKrzDwrIubEP2S7_zocL-Fa-aRbvnlLKUjP3vzR1dq80xihlC_KU2b-DF6Q8-fwW1iIqqFC-WumMCnPhbwpg" TargetMode="External"/><Relationship Id="rId5" Type="http://schemas.openxmlformats.org/officeDocument/2006/relationships/hyperlink" Target="mailto:Richard.wharton@portsmouth.anglican.org" TargetMode="External"/><Relationship Id="rId10" Type="http://schemas.openxmlformats.org/officeDocument/2006/relationships/hyperlink" Target="https://url6.mailanyone.net/v1/?m=1l9RnG-000641-43&amp;i=57e1b682&amp;c=BRoDy7Sxb08mD-WKHdpVk9VJrM7xfu3TKv9wSLptB78V6VF_OrjCm1iTHUOKYPLnq2zfoq5USd7spSL8lzW6fFUO3K18zOywF6z9q4mjLIq9HrjJ61Y3AUKuXp3UYb7W7Y6XnU3kN00KvOoNGy_rotNyybBECn_oPBOA8-XOXGCAE6x-mmBxz-yQctPo0oyl-uEuFo_9T0uM5kQghKwE_lyjvM1W3rXzkgUvb8Fk590" TargetMode="External"/><Relationship Id="rId4" Type="http://schemas.openxmlformats.org/officeDocument/2006/relationships/hyperlink" Target="mailto:n.collings@bartley.hants.sch.uk" TargetMode="External"/><Relationship Id="rId9" Type="http://schemas.openxmlformats.org/officeDocument/2006/relationships/hyperlink" Target="https://url6.mailanyone.net/v1/?m=1l9RnG-000641-43&amp;i=57e1b682&amp;c=115V0QNfiphny_ufNqSwkf0nVszbCeec8ySCSVnqQYog8hLkd8xB06duBmrtBegXJLVgpjL1NDfBxTHptulOvj9InIkQGNXtL23x5-2MSWjb34H_5J-9gTGRxTgJwkD3t-Jo7HqOolXE6IuW4Q_La7-grucEJao6HkiLlic243xxV_Q3P-rnFDH7jKzry5KK-HeBPMomXYm1TcfEOE0A5maeiT_FgeJqXKDAUzzruFHw_lsk04uRGtN2g1zHyMN7xhIB7d8_aiJF5rxWNDO8x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3</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Sanders</dc:creator>
  <cp:keywords/>
  <dc:description/>
  <cp:lastModifiedBy>Robert Sanders</cp:lastModifiedBy>
  <cp:revision>16</cp:revision>
  <dcterms:created xsi:type="dcterms:W3CDTF">2021-02-09T09:46:00Z</dcterms:created>
  <dcterms:modified xsi:type="dcterms:W3CDTF">2021-02-10T16:48:00Z</dcterms:modified>
</cp:coreProperties>
</file>