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C57C8" w14:textId="21E2A884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>The Christian Value of Hope</w:t>
      </w:r>
    </w:p>
    <w:p w14:paraId="5451941A" w14:textId="28DB000B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2DB90D27" w14:textId="2B93E041" w:rsidR="0071454C" w:rsidRPr="00713EDC" w:rsidRDefault="004C7D3C" w:rsidP="0071454C">
      <w:pPr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Key Stage 2 – Reflection </w:t>
      </w:r>
      <w:r w:rsidR="00792E24">
        <w:rPr>
          <w:rFonts w:cstheme="minorHAnsi"/>
          <w:b/>
          <w:bCs/>
          <w:sz w:val="32"/>
          <w:szCs w:val="32"/>
        </w:rPr>
        <w:t>2</w:t>
      </w:r>
    </w:p>
    <w:p w14:paraId="4A53711A" w14:textId="7E26C04B" w:rsidR="004C7D3C" w:rsidRPr="00B4031B" w:rsidRDefault="004C7D3C" w:rsidP="0071454C">
      <w:pPr>
        <w:rPr>
          <w:rFonts w:cstheme="minorHAnsi"/>
          <w:b/>
          <w:bCs/>
        </w:rPr>
      </w:pPr>
    </w:p>
    <w:p w14:paraId="0A6B0158" w14:textId="26DD4727" w:rsidR="003E7FD8" w:rsidRPr="00713EDC" w:rsidRDefault="00B4031B" w:rsidP="0071454C">
      <w:pPr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Recap the Christian understanding of Hope from the whole school collective worship earlier in the week.</w:t>
      </w:r>
      <w:r w:rsidR="00971FFA">
        <w:rPr>
          <w:rFonts w:cstheme="minorHAnsi"/>
          <w:sz w:val="28"/>
          <w:szCs w:val="28"/>
        </w:rPr>
        <w:t xml:space="preserve"> Reinforce the children’s understanding that </w:t>
      </w:r>
      <w:r w:rsidRPr="00713EDC">
        <w:rPr>
          <w:rFonts w:cstheme="minorHAnsi"/>
          <w:sz w:val="28"/>
          <w:szCs w:val="28"/>
        </w:rPr>
        <w:t>Hope in the Bible is not just a wish but a real belief that God will keep his promises. We can always have hope because God will always help us and be there for us.</w:t>
      </w:r>
      <w:r w:rsidR="003E7FD8" w:rsidRPr="00713EDC">
        <w:rPr>
          <w:rFonts w:cstheme="minorHAnsi"/>
          <w:sz w:val="28"/>
          <w:szCs w:val="28"/>
        </w:rPr>
        <w:t xml:space="preserve"> Hope in him is a hope in something definite.</w:t>
      </w:r>
    </w:p>
    <w:p w14:paraId="35F87E1B" w14:textId="77777777" w:rsidR="003E7FD8" w:rsidRPr="00713EDC" w:rsidRDefault="003E7FD8" w:rsidP="0071454C">
      <w:pPr>
        <w:rPr>
          <w:rFonts w:cstheme="minorHAnsi"/>
          <w:sz w:val="28"/>
          <w:szCs w:val="28"/>
        </w:rPr>
      </w:pPr>
    </w:p>
    <w:p w14:paraId="2FABF2E3" w14:textId="461F331B" w:rsidR="004C7D3C" w:rsidRPr="00713EDC" w:rsidRDefault="004C7D3C" w:rsidP="0071454C">
      <w:pPr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Explain to the children that today we are going to look at aspects of the Chr</w:t>
      </w:r>
      <w:r w:rsidR="00B4031B" w:rsidRPr="00713EDC">
        <w:rPr>
          <w:rFonts w:cstheme="minorHAnsi"/>
          <w:sz w:val="28"/>
          <w:szCs w:val="28"/>
        </w:rPr>
        <w:t xml:space="preserve">istian </w:t>
      </w:r>
      <w:r w:rsidRPr="00713EDC">
        <w:rPr>
          <w:rFonts w:cstheme="minorHAnsi"/>
          <w:sz w:val="28"/>
          <w:szCs w:val="28"/>
        </w:rPr>
        <w:t>value of Hope</w:t>
      </w:r>
      <w:r w:rsidR="00B4031B" w:rsidRPr="00713EDC">
        <w:rPr>
          <w:rFonts w:cstheme="minorHAnsi"/>
          <w:sz w:val="28"/>
          <w:szCs w:val="28"/>
        </w:rPr>
        <w:t xml:space="preserve"> by looking at some song lyrics.</w:t>
      </w:r>
    </w:p>
    <w:p w14:paraId="21A502C6" w14:textId="11FF7272" w:rsidR="00B4031B" w:rsidRPr="00713EDC" w:rsidRDefault="00B4031B" w:rsidP="0071454C">
      <w:pPr>
        <w:rPr>
          <w:rFonts w:cstheme="minorHAnsi"/>
          <w:sz w:val="28"/>
          <w:szCs w:val="28"/>
        </w:rPr>
      </w:pPr>
      <w:r w:rsidRPr="00713ED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8BCEC9" wp14:editId="05BCDD8C">
            <wp:simplePos x="0" y="0"/>
            <wp:positionH relativeFrom="column">
              <wp:posOffset>-47625</wp:posOffset>
            </wp:positionH>
            <wp:positionV relativeFrom="paragraph">
              <wp:posOffset>214630</wp:posOffset>
            </wp:positionV>
            <wp:extent cx="5728335" cy="201930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1D5A9" w14:textId="77777777" w:rsidR="00B4031B" w:rsidRPr="00713EDC" w:rsidRDefault="00B4031B" w:rsidP="0071454C">
      <w:pPr>
        <w:rPr>
          <w:rFonts w:cstheme="minorHAnsi"/>
          <w:sz w:val="28"/>
          <w:szCs w:val="28"/>
        </w:rPr>
      </w:pPr>
    </w:p>
    <w:p w14:paraId="0FC60F89" w14:textId="4D9BCE3E" w:rsidR="00B4031B" w:rsidRPr="00713EDC" w:rsidRDefault="00B4031B" w:rsidP="0071454C">
      <w:pPr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 xml:space="preserve">Use the link on the </w:t>
      </w:r>
      <w:proofErr w:type="spellStart"/>
      <w:r w:rsidRPr="00713EDC">
        <w:rPr>
          <w:rFonts w:cstheme="minorHAnsi"/>
          <w:sz w:val="28"/>
          <w:szCs w:val="28"/>
        </w:rPr>
        <w:t>Powerpoint</w:t>
      </w:r>
      <w:proofErr w:type="spellEnd"/>
      <w:r w:rsidRPr="00713EDC">
        <w:rPr>
          <w:rFonts w:cstheme="minorHAnsi"/>
          <w:sz w:val="28"/>
          <w:szCs w:val="28"/>
        </w:rPr>
        <w:t xml:space="preserve"> (slide 1) to listen to the worship song Cornerstone by Hillsong. Remind the children that this is the song that started the collective worship earlier in the week.</w:t>
      </w:r>
    </w:p>
    <w:p w14:paraId="44C5E43E" w14:textId="2CA5350F" w:rsidR="004C7D3C" w:rsidRPr="00713EDC" w:rsidRDefault="004C7D3C" w:rsidP="0071454C">
      <w:pPr>
        <w:rPr>
          <w:rFonts w:cstheme="minorHAnsi"/>
          <w:b/>
          <w:bCs/>
          <w:sz w:val="28"/>
          <w:szCs w:val="28"/>
        </w:rPr>
      </w:pPr>
    </w:p>
    <w:p w14:paraId="70CD1279" w14:textId="585858F7" w:rsidR="004C7D3C" w:rsidRPr="00713EDC" w:rsidRDefault="00B4031B" w:rsidP="0071454C">
      <w:pPr>
        <w:rPr>
          <w:rFonts w:cstheme="minorHAnsi"/>
          <w:sz w:val="28"/>
          <w:szCs w:val="28"/>
          <w:lang w:val="en"/>
        </w:rPr>
      </w:pPr>
      <w:r w:rsidRPr="00713EDC">
        <w:rPr>
          <w:rFonts w:cstheme="minorHAnsi"/>
          <w:sz w:val="28"/>
          <w:szCs w:val="28"/>
          <w:lang w:val="en"/>
        </w:rPr>
        <w:t xml:space="preserve">The children may like to know that </w:t>
      </w:r>
      <w:r w:rsidR="004C7D3C" w:rsidRPr="00713EDC">
        <w:rPr>
          <w:rFonts w:cstheme="minorHAnsi"/>
          <w:sz w:val="28"/>
          <w:szCs w:val="28"/>
          <w:lang w:val="en"/>
        </w:rPr>
        <w:t>Hillsong Worship is an Australian Chri</w:t>
      </w:r>
      <w:r w:rsidRPr="00713EDC">
        <w:rPr>
          <w:rFonts w:cstheme="minorHAnsi"/>
          <w:sz w:val="28"/>
          <w:szCs w:val="28"/>
          <w:lang w:val="en"/>
        </w:rPr>
        <w:t>s</w:t>
      </w:r>
      <w:r w:rsidR="004C7D3C" w:rsidRPr="00713EDC">
        <w:rPr>
          <w:rFonts w:cstheme="minorHAnsi"/>
          <w:sz w:val="28"/>
          <w:szCs w:val="28"/>
          <w:lang w:val="en"/>
        </w:rPr>
        <w:t>tian music praise &amp; worship group from Sydney, Australia, where they started making music in 1983, at Hillsong Church.</w:t>
      </w:r>
    </w:p>
    <w:p w14:paraId="5059E8D3" w14:textId="2445D27A" w:rsidR="00B4031B" w:rsidRPr="00713EDC" w:rsidRDefault="00B4031B" w:rsidP="0071454C">
      <w:pPr>
        <w:rPr>
          <w:rFonts w:cstheme="minorHAnsi"/>
          <w:sz w:val="28"/>
          <w:szCs w:val="28"/>
          <w:lang w:val="en"/>
        </w:rPr>
      </w:pPr>
    </w:p>
    <w:p w14:paraId="309A7AE2" w14:textId="23FFD133" w:rsidR="00B4031B" w:rsidRPr="00713EDC" w:rsidRDefault="00B4031B" w:rsidP="00B4031B">
      <w:pPr>
        <w:autoSpaceDE w:val="0"/>
        <w:autoSpaceDN w:val="0"/>
        <w:adjustRightInd w:val="0"/>
        <w:rPr>
          <w:rFonts w:cstheme="minorHAnsi"/>
          <w:b/>
          <w:bCs/>
          <w:sz w:val="28"/>
          <w:szCs w:val="28"/>
        </w:rPr>
      </w:pPr>
      <w:r w:rsidRPr="00713EDC">
        <w:rPr>
          <w:rFonts w:cstheme="minorHAnsi"/>
          <w:sz w:val="28"/>
          <w:szCs w:val="28"/>
        </w:rPr>
        <w:lastRenderedPageBreak/>
        <w:t xml:space="preserve">Look at the first line of the song (slide 2)  - </w:t>
      </w:r>
      <w:r w:rsidRPr="00713EDC">
        <w:rPr>
          <w:rFonts w:cstheme="minorHAnsi"/>
          <w:b/>
          <w:bCs/>
          <w:sz w:val="28"/>
          <w:szCs w:val="28"/>
        </w:rPr>
        <w:t xml:space="preserve">My hope is </w:t>
      </w:r>
      <w:hyperlink r:id="rId9" w:history="1">
        <w:r w:rsidRPr="00713EDC">
          <w:rPr>
            <w:rStyle w:val="Hyperlink"/>
            <w:rFonts w:cstheme="minorHAnsi"/>
            <w:b/>
            <w:bCs/>
            <w:color w:val="auto"/>
            <w:sz w:val="28"/>
            <w:szCs w:val="28"/>
          </w:rPr>
          <w:t>built</w:t>
        </w:r>
      </w:hyperlink>
      <w:r w:rsidRPr="00713EDC">
        <w:rPr>
          <w:rFonts w:cstheme="minorHAnsi"/>
          <w:b/>
          <w:bCs/>
          <w:sz w:val="28"/>
          <w:szCs w:val="28"/>
        </w:rPr>
        <w:t xml:space="preserve"> on </w:t>
      </w:r>
      <w:hyperlink r:id="rId10" w:history="1">
        <w:r w:rsidRPr="00713EDC">
          <w:rPr>
            <w:rStyle w:val="Hyperlink"/>
            <w:rFonts w:cstheme="minorHAnsi"/>
            <w:b/>
            <w:bCs/>
            <w:color w:val="auto"/>
            <w:sz w:val="28"/>
            <w:szCs w:val="28"/>
          </w:rPr>
          <w:t>nothing</w:t>
        </w:r>
      </w:hyperlink>
      <w:r w:rsidRPr="00713EDC">
        <w:rPr>
          <w:rFonts w:cstheme="minorHAnsi"/>
          <w:b/>
          <w:bCs/>
          <w:sz w:val="28"/>
          <w:szCs w:val="28"/>
        </w:rPr>
        <w:t xml:space="preserve"> less Than Jesus' </w:t>
      </w:r>
      <w:hyperlink r:id="rId11" w:history="1">
        <w:r w:rsidRPr="00713EDC">
          <w:rPr>
            <w:rStyle w:val="Hyperlink"/>
            <w:rFonts w:cstheme="minorHAnsi"/>
            <w:b/>
            <w:bCs/>
            <w:color w:val="auto"/>
            <w:sz w:val="28"/>
            <w:szCs w:val="28"/>
          </w:rPr>
          <w:t>blood</w:t>
        </w:r>
      </w:hyperlink>
      <w:r w:rsidRPr="00713EDC">
        <w:rPr>
          <w:rFonts w:cstheme="minorHAnsi"/>
          <w:b/>
          <w:bCs/>
          <w:sz w:val="28"/>
          <w:szCs w:val="28"/>
        </w:rPr>
        <w:t xml:space="preserve"> and righteousness</w:t>
      </w:r>
      <w:r w:rsidR="003E7FD8" w:rsidRPr="00713EDC">
        <w:rPr>
          <w:rFonts w:cstheme="minorHAnsi"/>
          <w:b/>
          <w:bCs/>
          <w:sz w:val="28"/>
          <w:szCs w:val="28"/>
        </w:rPr>
        <w:t>.</w:t>
      </w:r>
    </w:p>
    <w:p w14:paraId="280957E3" w14:textId="77777777" w:rsidR="003E7FD8" w:rsidRPr="00713EDC" w:rsidRDefault="003E7FD8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</w:p>
    <w:p w14:paraId="64DCF6F3" w14:textId="201A920B" w:rsidR="00971FFA" w:rsidRDefault="00971FFA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Ask the children</w:t>
      </w:r>
      <w:r w:rsidR="00466159">
        <w:rPr>
          <w:rFonts w:cstheme="minorHAnsi"/>
          <w:sz w:val="28"/>
          <w:szCs w:val="28"/>
        </w:rPr>
        <w:t xml:space="preserve"> to talk to someone next to them to help answer the following questions</w:t>
      </w:r>
      <w:r>
        <w:rPr>
          <w:rFonts w:cstheme="minorHAnsi"/>
          <w:sz w:val="28"/>
          <w:szCs w:val="28"/>
        </w:rPr>
        <w:t xml:space="preserve">: </w:t>
      </w:r>
    </w:p>
    <w:p w14:paraId="2E6B1209" w14:textId="77777777" w:rsidR="00971FFA" w:rsidRDefault="00B4031B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 xml:space="preserve">What does </w:t>
      </w:r>
      <w:r w:rsidR="003E7FD8" w:rsidRPr="00713EDC">
        <w:rPr>
          <w:rFonts w:cstheme="minorHAnsi"/>
          <w:sz w:val="28"/>
          <w:szCs w:val="28"/>
        </w:rPr>
        <w:t>this</w:t>
      </w:r>
      <w:r w:rsidRPr="00713EDC">
        <w:rPr>
          <w:rFonts w:cstheme="minorHAnsi"/>
          <w:sz w:val="28"/>
          <w:szCs w:val="28"/>
        </w:rPr>
        <w:t xml:space="preserve"> mean?</w:t>
      </w:r>
      <w:r w:rsidR="003E7FD8" w:rsidRPr="00713EDC">
        <w:rPr>
          <w:rFonts w:cstheme="minorHAnsi"/>
          <w:sz w:val="28"/>
          <w:szCs w:val="28"/>
        </w:rPr>
        <w:t xml:space="preserve"> </w:t>
      </w:r>
    </w:p>
    <w:p w14:paraId="75328358" w14:textId="77777777" w:rsidR="00971FFA" w:rsidRDefault="003E7FD8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 xml:space="preserve">Why has the songwriter used blood to illustrate what he means? </w:t>
      </w:r>
    </w:p>
    <w:p w14:paraId="0268EACE" w14:textId="5C9FB012" w:rsidR="00B4031B" w:rsidRPr="00713EDC" w:rsidRDefault="003E7FD8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What part of the Bible is this reference to blood from?</w:t>
      </w:r>
    </w:p>
    <w:p w14:paraId="7325928E" w14:textId="6BD0F54E" w:rsidR="003E7FD8" w:rsidRPr="00713EDC" w:rsidRDefault="003E7FD8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 xml:space="preserve">Does this </w:t>
      </w:r>
      <w:r w:rsidR="00971FFA">
        <w:rPr>
          <w:rFonts w:cstheme="minorHAnsi"/>
          <w:sz w:val="28"/>
          <w:szCs w:val="28"/>
        </w:rPr>
        <w:t xml:space="preserve">line </w:t>
      </w:r>
      <w:r w:rsidRPr="00713EDC">
        <w:rPr>
          <w:rFonts w:cstheme="minorHAnsi"/>
          <w:sz w:val="28"/>
          <w:szCs w:val="28"/>
        </w:rPr>
        <w:t>make the feeling of Hope stronger?</w:t>
      </w:r>
    </w:p>
    <w:p w14:paraId="7F72B2D1" w14:textId="6E42F3BC" w:rsidR="003E7FD8" w:rsidRPr="00713EDC" w:rsidRDefault="003E7FD8" w:rsidP="00B4031B">
      <w:pPr>
        <w:autoSpaceDE w:val="0"/>
        <w:autoSpaceDN w:val="0"/>
        <w:adjustRightInd w:val="0"/>
        <w:rPr>
          <w:rFonts w:cstheme="minorHAnsi"/>
          <w:sz w:val="28"/>
          <w:szCs w:val="28"/>
          <w:u w:val="double"/>
        </w:rPr>
      </w:pPr>
    </w:p>
    <w:p w14:paraId="0A282C5B" w14:textId="77777777" w:rsidR="00971FFA" w:rsidRDefault="00713EDC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Tell the children that t</w:t>
      </w:r>
      <w:r w:rsidR="003E7FD8" w:rsidRPr="00713EDC">
        <w:rPr>
          <w:rFonts w:cstheme="minorHAnsi"/>
          <w:sz w:val="28"/>
          <w:szCs w:val="28"/>
        </w:rPr>
        <w:t>he song is called ‘Cornerstone’.</w:t>
      </w:r>
      <w:r w:rsidRPr="00713EDC">
        <w:rPr>
          <w:rFonts w:cstheme="minorHAnsi"/>
          <w:sz w:val="28"/>
          <w:szCs w:val="28"/>
        </w:rPr>
        <w:t xml:space="preserve"> See slide 3 to tell the children what a cornerstone </w:t>
      </w:r>
      <w:r w:rsidR="00971FFA">
        <w:rPr>
          <w:rFonts w:cstheme="minorHAnsi"/>
          <w:sz w:val="28"/>
          <w:szCs w:val="28"/>
        </w:rPr>
        <w:t>i</w:t>
      </w:r>
      <w:r w:rsidRPr="00713EDC">
        <w:rPr>
          <w:rFonts w:cstheme="minorHAnsi"/>
          <w:sz w:val="28"/>
          <w:szCs w:val="28"/>
        </w:rPr>
        <w:t xml:space="preserve">s. </w:t>
      </w:r>
      <w:r w:rsidR="00971FFA">
        <w:rPr>
          <w:rFonts w:cstheme="minorHAnsi"/>
          <w:sz w:val="28"/>
          <w:szCs w:val="28"/>
        </w:rPr>
        <w:t>Ask the children:</w:t>
      </w:r>
    </w:p>
    <w:p w14:paraId="198D5E39" w14:textId="423A5DB3" w:rsidR="003E7FD8" w:rsidRPr="00713EDC" w:rsidRDefault="00713EDC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Why is Jesus like a cornerstone?</w:t>
      </w:r>
    </w:p>
    <w:p w14:paraId="09CEFC36" w14:textId="7EB531B4" w:rsidR="00713EDC" w:rsidRPr="00713EDC" w:rsidRDefault="00713EDC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713EDC">
        <w:rPr>
          <w:rFonts w:cstheme="minorHAnsi"/>
          <w:sz w:val="28"/>
          <w:szCs w:val="28"/>
        </w:rPr>
        <w:t>If Jesus is like a cornerstone, is it safe to build our hopes on Him?</w:t>
      </w:r>
    </w:p>
    <w:p w14:paraId="24BAA4C8" w14:textId="2F556E5A" w:rsidR="00B4031B" w:rsidRPr="00466159" w:rsidRDefault="00B4031B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466159">
        <w:rPr>
          <w:rFonts w:cstheme="minorHAnsi"/>
          <w:sz w:val="28"/>
          <w:szCs w:val="28"/>
        </w:rPr>
        <w:t>What do you think is the message of this song?</w:t>
      </w:r>
    </w:p>
    <w:p w14:paraId="0F7E3369" w14:textId="7786F259" w:rsidR="00971FFA" w:rsidRPr="00466159" w:rsidRDefault="00971FFA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</w:p>
    <w:p w14:paraId="0F0C2ACF" w14:textId="2FFF2E0E" w:rsidR="00971FFA" w:rsidRPr="00466159" w:rsidRDefault="00466159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466159">
        <w:rPr>
          <w:rStyle w:val="reflect-qs"/>
          <w:rFonts w:cstheme="minorHAnsi"/>
          <w:b w:val="0"/>
          <w:bCs w:val="0"/>
          <w:color w:val="000000"/>
          <w:sz w:val="28"/>
          <w:szCs w:val="28"/>
          <w:lang w:val="en-US"/>
          <w:specVanish w:val="0"/>
        </w:rPr>
        <w:t>Ask the children to think about a building they know – maybe their house, the school, a cathedral or church. With eyes closed, ask them to</w:t>
      </w:r>
      <w:r w:rsidR="00971FFA" w:rsidRPr="00466159">
        <w:rPr>
          <w:rStyle w:val="reflect-qs"/>
          <w:rFonts w:cstheme="minorHAnsi"/>
          <w:b w:val="0"/>
          <w:bCs w:val="0"/>
          <w:color w:val="000000"/>
          <w:sz w:val="28"/>
          <w:szCs w:val="28"/>
          <w:lang w:val="en-US"/>
          <w:specVanish w:val="0"/>
        </w:rPr>
        <w:t xml:space="preserve"> think about its permanence in the landscape</w:t>
      </w:r>
      <w:r w:rsidRPr="00466159">
        <w:rPr>
          <w:rStyle w:val="reflect-qs"/>
          <w:rFonts w:cstheme="minorHAnsi"/>
          <w:b w:val="0"/>
          <w:bCs w:val="0"/>
          <w:color w:val="000000"/>
          <w:sz w:val="28"/>
          <w:szCs w:val="28"/>
          <w:lang w:val="en-US"/>
          <w:specVanish w:val="0"/>
        </w:rPr>
        <w:t xml:space="preserve"> – how strong, solid and reliable it is</w:t>
      </w:r>
      <w:r w:rsidR="00971FFA" w:rsidRPr="00466159">
        <w:rPr>
          <w:rStyle w:val="reflect-qs"/>
          <w:rFonts w:cstheme="minorHAnsi"/>
          <w:b w:val="0"/>
          <w:bCs w:val="0"/>
          <w:color w:val="000000"/>
          <w:sz w:val="28"/>
          <w:szCs w:val="28"/>
          <w:lang w:val="en-US"/>
          <w:specVanish w:val="0"/>
        </w:rPr>
        <w:t>.</w:t>
      </w:r>
      <w:r w:rsidRPr="00466159">
        <w:rPr>
          <w:rStyle w:val="reflect-qs"/>
          <w:rFonts w:cstheme="minorHAnsi"/>
          <w:b w:val="0"/>
          <w:bCs w:val="0"/>
          <w:color w:val="000000"/>
          <w:sz w:val="28"/>
          <w:szCs w:val="28"/>
          <w:lang w:val="en-US"/>
          <w:specVanish w:val="0"/>
        </w:rPr>
        <w:t xml:space="preserve"> Ask them to imagine Jesus being like that for them, a strong foundation on which all their hopes for the future can rest.</w:t>
      </w:r>
    </w:p>
    <w:p w14:paraId="2DD3BF0F" w14:textId="77777777" w:rsidR="00971FFA" w:rsidRPr="00713EDC" w:rsidRDefault="00971FFA" w:rsidP="00B4031B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</w:p>
    <w:p w14:paraId="50D51C20" w14:textId="07A25A22" w:rsidR="00466159" w:rsidRDefault="00466159" w:rsidP="00466159">
      <w:pPr>
        <w:shd w:val="clear" w:color="auto" w:fill="FFFFFF"/>
        <w:spacing w:after="360"/>
        <w:rPr>
          <w:rFonts w:eastAsia="Times New Roman" w:cstheme="minorHAnsi"/>
          <w:color w:val="000000"/>
          <w:sz w:val="28"/>
          <w:szCs w:val="28"/>
          <w:lang w:val="en-US" w:eastAsia="en-GB"/>
        </w:rPr>
      </w:pPr>
      <w:r>
        <w:rPr>
          <w:rFonts w:eastAsia="Times New Roman" w:cstheme="minorHAnsi"/>
          <w:color w:val="000000"/>
          <w:sz w:val="28"/>
          <w:szCs w:val="28"/>
          <w:lang w:val="en-US" w:eastAsia="en-GB"/>
        </w:rPr>
        <w:t xml:space="preserve">Explain to the children that </w:t>
      </w:r>
      <w:r w:rsidRPr="00466159">
        <w:rPr>
          <w:rFonts w:eastAsia="Times New Roman" w:cstheme="minorHAnsi"/>
          <w:color w:val="000000"/>
          <w:sz w:val="28"/>
          <w:szCs w:val="28"/>
          <w:lang w:val="en-US" w:eastAsia="en-GB"/>
        </w:rPr>
        <w:t xml:space="preserve">Jesus can hold you firm. He can be your cornerstone. </w:t>
      </w:r>
    </w:p>
    <w:p w14:paraId="3F639B25" w14:textId="7FE210D5" w:rsidR="00466159" w:rsidRPr="00DD65B6" w:rsidRDefault="00466159" w:rsidP="00466159">
      <w:pPr>
        <w:shd w:val="clear" w:color="auto" w:fill="FFFFFF"/>
        <w:spacing w:after="360"/>
        <w:rPr>
          <w:rFonts w:eastAsia="Times New Roman" w:cstheme="minorHAnsi"/>
          <w:b/>
          <w:bCs/>
          <w:sz w:val="28"/>
          <w:szCs w:val="28"/>
          <w:lang w:val="en-US" w:eastAsia="en-GB"/>
        </w:rPr>
      </w:pPr>
      <w:bookmarkStart w:id="0" w:name="_Hlk73539980"/>
      <w:r w:rsidRPr="00DD65B6">
        <w:rPr>
          <w:rFonts w:eastAsia="Times New Roman" w:cstheme="minorHAnsi"/>
          <w:b/>
          <w:bCs/>
          <w:sz w:val="28"/>
          <w:szCs w:val="28"/>
          <w:lang w:val="en-US" w:eastAsia="en-GB"/>
        </w:rPr>
        <w:t>Closing prayer</w:t>
      </w:r>
    </w:p>
    <w:p w14:paraId="1910CBD7" w14:textId="68631726" w:rsidR="00713EDC" w:rsidRPr="00A06C09" w:rsidRDefault="00466159" w:rsidP="00A06C09">
      <w:pPr>
        <w:spacing w:line="360" w:lineRule="atLeast"/>
        <w:rPr>
          <w:rFonts w:cstheme="minorHAnsi"/>
          <w:sz w:val="28"/>
          <w:szCs w:val="28"/>
        </w:rPr>
      </w:pPr>
      <w:r w:rsidRPr="00DD65B6">
        <w:rPr>
          <w:rFonts w:cstheme="minorHAnsi"/>
          <w:sz w:val="28"/>
          <w:szCs w:val="28"/>
        </w:rPr>
        <w:t xml:space="preserve">Dear God. Thank you for sending Jesus to be like a strong cornerstone on which we can build our lives. Help </w:t>
      </w:r>
      <w:r w:rsidR="00DD65B6" w:rsidRPr="00DD65B6">
        <w:rPr>
          <w:rFonts w:cstheme="minorHAnsi"/>
          <w:sz w:val="28"/>
          <w:szCs w:val="28"/>
        </w:rPr>
        <w:t>us</w:t>
      </w:r>
      <w:r w:rsidRPr="00DD65B6">
        <w:rPr>
          <w:rFonts w:cstheme="minorHAnsi"/>
          <w:sz w:val="28"/>
          <w:szCs w:val="28"/>
        </w:rPr>
        <w:t xml:space="preserve"> to think this week of how </w:t>
      </w:r>
      <w:r w:rsidR="00DD65B6" w:rsidRPr="00DD65B6">
        <w:rPr>
          <w:rFonts w:cstheme="minorHAnsi"/>
          <w:sz w:val="28"/>
          <w:szCs w:val="28"/>
        </w:rPr>
        <w:t xml:space="preserve">all our hopes for the future can rest on Him. Help us to have hope for others and to be like a cornerstone to our family and friends so that they can rely on us to help and support them. </w:t>
      </w:r>
      <w:r w:rsidRPr="00DD65B6">
        <w:rPr>
          <w:rFonts w:cstheme="minorHAnsi"/>
          <w:sz w:val="28"/>
          <w:szCs w:val="28"/>
        </w:rPr>
        <w:t>Ame</w:t>
      </w:r>
      <w:bookmarkEnd w:id="0"/>
      <w:r w:rsidR="00A06C09">
        <w:rPr>
          <w:rFonts w:cstheme="minorHAnsi"/>
          <w:sz w:val="28"/>
          <w:szCs w:val="28"/>
        </w:rPr>
        <w:t>n.</w:t>
      </w:r>
    </w:p>
    <w:p w14:paraId="302553A1" w14:textId="77777777" w:rsidR="00713EDC" w:rsidRDefault="00713EDC" w:rsidP="00B4031B">
      <w:pPr>
        <w:rPr>
          <w:rFonts w:cstheme="minorHAnsi"/>
        </w:rPr>
      </w:pPr>
    </w:p>
    <w:p w14:paraId="47F04371" w14:textId="230603CF" w:rsidR="00B4031B" w:rsidRPr="00B4031B" w:rsidRDefault="00B4031B" w:rsidP="00B4031B">
      <w:pPr>
        <w:rPr>
          <w:rFonts w:cstheme="minorHAnsi"/>
        </w:rPr>
      </w:pPr>
    </w:p>
    <w:sectPr w:rsidR="00B4031B" w:rsidRPr="00B4031B" w:rsidSect="000F01BC">
      <w:headerReference w:type="default" r:id="rId12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715" w14:textId="77777777" w:rsidR="00DA7360" w:rsidRDefault="00DA7360" w:rsidP="000F01BC">
      <w:r>
        <w:separator/>
      </w:r>
    </w:p>
  </w:endnote>
  <w:endnote w:type="continuationSeparator" w:id="0">
    <w:p w14:paraId="26BBB3F1" w14:textId="77777777" w:rsidR="00DA7360" w:rsidRDefault="00DA736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10A48" w14:textId="77777777" w:rsidR="00DA7360" w:rsidRDefault="00DA7360" w:rsidP="000F01BC">
      <w:r>
        <w:separator/>
      </w:r>
    </w:p>
  </w:footnote>
  <w:footnote w:type="continuationSeparator" w:id="0">
    <w:p w14:paraId="33EB335D" w14:textId="77777777" w:rsidR="00DA7360" w:rsidRDefault="00DA736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F01BC"/>
    <w:rsid w:val="00127872"/>
    <w:rsid w:val="00157A6D"/>
    <w:rsid w:val="003B3ABD"/>
    <w:rsid w:val="003E7FD8"/>
    <w:rsid w:val="00466159"/>
    <w:rsid w:val="004C7D3C"/>
    <w:rsid w:val="005F732A"/>
    <w:rsid w:val="006C3B61"/>
    <w:rsid w:val="00713EDC"/>
    <w:rsid w:val="0071454C"/>
    <w:rsid w:val="00792E24"/>
    <w:rsid w:val="00803347"/>
    <w:rsid w:val="008C45B9"/>
    <w:rsid w:val="0091743D"/>
    <w:rsid w:val="00971FFA"/>
    <w:rsid w:val="00A06C09"/>
    <w:rsid w:val="00B4031B"/>
    <w:rsid w:val="00DA7360"/>
    <w:rsid w:val="00DD65B6"/>
    <w:rsid w:val="00EB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jiaren/2292772135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finitions.net/definition/blood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definitions.net/definition/noth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finitions.net/definition/buil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Sue Bowen</cp:lastModifiedBy>
  <cp:revision>6</cp:revision>
  <dcterms:created xsi:type="dcterms:W3CDTF">2021-05-10T10:29:00Z</dcterms:created>
  <dcterms:modified xsi:type="dcterms:W3CDTF">2021-06-07T10:25:00Z</dcterms:modified>
</cp:coreProperties>
</file>