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EC57C8" w14:textId="5E9626BF" w:rsidR="004C7D3C" w:rsidRPr="001D1E47" w:rsidRDefault="00694B74" w:rsidP="004C7D3C">
      <w:pPr>
        <w:jc w:val="center"/>
        <w:rPr>
          <w:rFonts w:cstheme="minorHAnsi"/>
          <w:b/>
          <w:bCs/>
          <w:color w:val="002060"/>
          <w:sz w:val="32"/>
          <w:szCs w:val="32"/>
        </w:rPr>
      </w:pPr>
      <w:r w:rsidRPr="001D1E47">
        <w:rPr>
          <w:rFonts w:cstheme="minorHAnsi"/>
          <w:b/>
          <w:bCs/>
          <w:color w:val="002060"/>
          <w:sz w:val="32"/>
          <w:szCs w:val="32"/>
        </w:rPr>
        <w:t xml:space="preserve">Showing </w:t>
      </w:r>
      <w:r w:rsidR="00C1228D" w:rsidRPr="001D1E47">
        <w:rPr>
          <w:rFonts w:cstheme="minorHAnsi"/>
          <w:b/>
          <w:bCs/>
          <w:color w:val="002060"/>
          <w:sz w:val="32"/>
          <w:szCs w:val="32"/>
        </w:rPr>
        <w:t>Grace</w:t>
      </w:r>
    </w:p>
    <w:p w14:paraId="5451941A" w14:textId="1310770A" w:rsidR="004C7D3C" w:rsidRPr="00713EDC" w:rsidRDefault="004C7D3C" w:rsidP="0071454C">
      <w:pPr>
        <w:rPr>
          <w:rFonts w:cstheme="minorHAnsi"/>
          <w:b/>
          <w:bCs/>
          <w:sz w:val="32"/>
          <w:szCs w:val="32"/>
        </w:rPr>
      </w:pPr>
    </w:p>
    <w:p w14:paraId="4040C219" w14:textId="408FC85A" w:rsidR="00150383" w:rsidRPr="001D1E47" w:rsidRDefault="00150383" w:rsidP="00150383">
      <w:pPr>
        <w:rPr>
          <w:rFonts w:cstheme="minorHAnsi"/>
          <w:b/>
          <w:bCs/>
          <w:color w:val="002060"/>
          <w:sz w:val="32"/>
          <w:szCs w:val="32"/>
        </w:rPr>
      </w:pPr>
      <w:r w:rsidRPr="001D1E47">
        <w:rPr>
          <w:rFonts w:cstheme="minorHAnsi"/>
          <w:b/>
          <w:bCs/>
          <w:color w:val="002060"/>
          <w:sz w:val="32"/>
          <w:szCs w:val="32"/>
        </w:rPr>
        <w:t xml:space="preserve">Key Stage </w:t>
      </w:r>
      <w:r w:rsidR="005A4980" w:rsidRPr="001D1E47">
        <w:rPr>
          <w:rFonts w:cstheme="minorHAnsi"/>
          <w:b/>
          <w:bCs/>
          <w:color w:val="002060"/>
          <w:sz w:val="32"/>
          <w:szCs w:val="32"/>
        </w:rPr>
        <w:t>1</w:t>
      </w:r>
      <w:r w:rsidRPr="001D1E47">
        <w:rPr>
          <w:rFonts w:cstheme="minorHAnsi"/>
          <w:b/>
          <w:bCs/>
          <w:color w:val="002060"/>
          <w:sz w:val="32"/>
          <w:szCs w:val="32"/>
        </w:rPr>
        <w:t xml:space="preserve"> – Reflection </w:t>
      </w:r>
      <w:r w:rsidR="001A3C5F" w:rsidRPr="001D1E47">
        <w:rPr>
          <w:rFonts w:cstheme="minorHAnsi"/>
          <w:b/>
          <w:bCs/>
          <w:color w:val="002060"/>
          <w:sz w:val="32"/>
          <w:szCs w:val="32"/>
        </w:rPr>
        <w:t>1</w:t>
      </w:r>
    </w:p>
    <w:p w14:paraId="732FD3E6" w14:textId="6115051C" w:rsidR="00150383" w:rsidRPr="006967E7" w:rsidRDefault="00150383" w:rsidP="0071454C">
      <w:pPr>
        <w:rPr>
          <w:rFonts w:cstheme="minorHAnsi"/>
          <w:sz w:val="32"/>
          <w:szCs w:val="32"/>
        </w:rPr>
      </w:pPr>
    </w:p>
    <w:p w14:paraId="35F47C6D" w14:textId="3419BF85" w:rsidR="00694B74" w:rsidRDefault="00694B74" w:rsidP="00694B74">
      <w:pPr>
        <w:rPr>
          <w:rFonts w:cstheme="minorHAnsi"/>
          <w:sz w:val="28"/>
          <w:szCs w:val="28"/>
        </w:rPr>
      </w:pPr>
      <w:r>
        <w:rPr>
          <w:rFonts w:cstheme="minorHAnsi"/>
          <w:sz w:val="28"/>
          <w:szCs w:val="28"/>
        </w:rPr>
        <w:t>The reflection builds on the whole school collective worship on Grace and shows children how offering grace to others isn’t always easy but is important if we want to be the best person that we can.</w:t>
      </w:r>
    </w:p>
    <w:p w14:paraId="3D2AAE52" w14:textId="77777777" w:rsidR="00967B03" w:rsidRPr="00A97990" w:rsidRDefault="00967B03" w:rsidP="00150383">
      <w:pPr>
        <w:rPr>
          <w:rFonts w:cstheme="minorHAnsi"/>
          <w:sz w:val="28"/>
          <w:szCs w:val="28"/>
        </w:rPr>
      </w:pPr>
    </w:p>
    <w:p w14:paraId="1A73C9D1" w14:textId="0CE1182B" w:rsidR="00EF00D0" w:rsidRPr="00954E70" w:rsidRDefault="00EF00D0" w:rsidP="0071454C">
      <w:pPr>
        <w:rPr>
          <w:rFonts w:cstheme="minorHAnsi"/>
          <w:i/>
          <w:iCs/>
          <w:sz w:val="28"/>
          <w:szCs w:val="28"/>
        </w:rPr>
      </w:pPr>
      <w:r w:rsidRPr="00954E70">
        <w:rPr>
          <w:rFonts w:cstheme="minorHAnsi"/>
          <w:i/>
          <w:iCs/>
          <w:sz w:val="28"/>
          <w:szCs w:val="28"/>
        </w:rPr>
        <w:t>You will need the associated Powerpoint</w:t>
      </w:r>
      <w:r w:rsidR="00150383" w:rsidRPr="00954E70">
        <w:rPr>
          <w:rFonts w:cstheme="minorHAnsi"/>
          <w:i/>
          <w:iCs/>
          <w:sz w:val="28"/>
          <w:szCs w:val="28"/>
        </w:rPr>
        <w:t>.</w:t>
      </w:r>
    </w:p>
    <w:p w14:paraId="3A0364A4" w14:textId="77777777" w:rsidR="00EF00D0" w:rsidRPr="00A97990" w:rsidRDefault="00EF00D0" w:rsidP="0071454C">
      <w:pPr>
        <w:rPr>
          <w:rFonts w:cstheme="minorHAnsi"/>
          <w:sz w:val="28"/>
          <w:szCs w:val="28"/>
        </w:rPr>
      </w:pPr>
    </w:p>
    <w:p w14:paraId="2AE4DE25" w14:textId="6FBEBF5C" w:rsidR="00A97990" w:rsidRDefault="00954E70" w:rsidP="0071454C">
      <w:pPr>
        <w:rPr>
          <w:rFonts w:cstheme="minorHAnsi"/>
          <w:sz w:val="28"/>
          <w:szCs w:val="28"/>
        </w:rPr>
      </w:pPr>
      <w:r w:rsidRPr="00954E70">
        <w:rPr>
          <w:rFonts w:cstheme="minorHAnsi"/>
          <w:b/>
          <w:bCs/>
          <w:sz w:val="28"/>
          <w:szCs w:val="28"/>
        </w:rPr>
        <w:t>Slide</w:t>
      </w:r>
      <w:r w:rsidR="009E72DD">
        <w:rPr>
          <w:rFonts w:cstheme="minorHAnsi"/>
          <w:b/>
          <w:bCs/>
          <w:sz w:val="28"/>
          <w:szCs w:val="28"/>
        </w:rPr>
        <w:t>s</w:t>
      </w:r>
      <w:r w:rsidRPr="00954E70">
        <w:rPr>
          <w:rFonts w:cstheme="minorHAnsi"/>
          <w:b/>
          <w:bCs/>
          <w:sz w:val="28"/>
          <w:szCs w:val="28"/>
        </w:rPr>
        <w:t xml:space="preserve"> 1</w:t>
      </w:r>
      <w:r w:rsidR="009E72DD">
        <w:rPr>
          <w:rFonts w:cstheme="minorHAnsi"/>
          <w:b/>
          <w:bCs/>
          <w:sz w:val="28"/>
          <w:szCs w:val="28"/>
        </w:rPr>
        <w:t>-9</w:t>
      </w:r>
      <w:r w:rsidRPr="00954E70">
        <w:rPr>
          <w:rFonts w:cstheme="minorHAnsi"/>
          <w:b/>
          <w:bCs/>
          <w:sz w:val="28"/>
          <w:szCs w:val="28"/>
        </w:rPr>
        <w:t>:</w:t>
      </w:r>
      <w:r>
        <w:rPr>
          <w:rFonts w:cstheme="minorHAnsi"/>
          <w:sz w:val="28"/>
          <w:szCs w:val="28"/>
        </w:rPr>
        <w:t xml:space="preserve"> </w:t>
      </w:r>
      <w:r w:rsidR="00694B74">
        <w:rPr>
          <w:rFonts w:cstheme="minorHAnsi"/>
          <w:sz w:val="28"/>
          <w:szCs w:val="28"/>
        </w:rPr>
        <w:t xml:space="preserve">Re-cap the whole school collective worship on grace, reminding children </w:t>
      </w:r>
      <w:r w:rsidR="003C5024">
        <w:rPr>
          <w:rFonts w:cstheme="minorHAnsi"/>
          <w:sz w:val="28"/>
          <w:szCs w:val="28"/>
        </w:rPr>
        <w:t>what</w:t>
      </w:r>
      <w:r w:rsidR="00694B74">
        <w:rPr>
          <w:rFonts w:cstheme="minorHAnsi"/>
          <w:sz w:val="28"/>
          <w:szCs w:val="28"/>
        </w:rPr>
        <w:t xml:space="preserve"> grace means</w:t>
      </w:r>
      <w:r w:rsidR="003C5024">
        <w:rPr>
          <w:rFonts w:cstheme="minorHAnsi"/>
          <w:sz w:val="28"/>
          <w:szCs w:val="28"/>
        </w:rPr>
        <w:t xml:space="preserve"> (showing kindness and forgiveness to people even when it might seem like they don’t deserve it). Remind children of the story of Paul to help with this</w:t>
      </w:r>
      <w:r w:rsidR="00E016A4">
        <w:rPr>
          <w:rFonts w:cstheme="minorHAnsi"/>
          <w:sz w:val="28"/>
          <w:szCs w:val="28"/>
        </w:rPr>
        <w:t>, the slides have been added to the PowerPoint if you want to use them.</w:t>
      </w:r>
    </w:p>
    <w:p w14:paraId="52DBBA56" w14:textId="77777777" w:rsidR="007014E8" w:rsidRPr="00A97990" w:rsidRDefault="007014E8" w:rsidP="0071454C">
      <w:pPr>
        <w:rPr>
          <w:rFonts w:cstheme="minorHAnsi"/>
          <w:sz w:val="28"/>
          <w:szCs w:val="28"/>
        </w:rPr>
      </w:pPr>
    </w:p>
    <w:p w14:paraId="59B2CBB6" w14:textId="75ACC18D" w:rsidR="007014E8" w:rsidRDefault="00503F3B" w:rsidP="000A2FAC">
      <w:pPr>
        <w:rPr>
          <w:rFonts w:cstheme="minorHAnsi"/>
          <w:sz w:val="28"/>
          <w:szCs w:val="28"/>
        </w:rPr>
      </w:pPr>
      <w:r w:rsidRPr="00503F3B">
        <w:rPr>
          <w:rFonts w:cstheme="minorHAnsi"/>
          <w:b/>
          <w:bCs/>
          <w:sz w:val="28"/>
          <w:szCs w:val="28"/>
        </w:rPr>
        <w:t xml:space="preserve">Slide </w:t>
      </w:r>
      <w:r w:rsidR="009E72DD">
        <w:rPr>
          <w:rFonts w:cstheme="minorHAnsi"/>
          <w:b/>
          <w:bCs/>
          <w:sz w:val="28"/>
          <w:szCs w:val="28"/>
        </w:rPr>
        <w:t>10</w:t>
      </w:r>
      <w:r w:rsidRPr="00503F3B">
        <w:rPr>
          <w:rFonts w:cstheme="minorHAnsi"/>
          <w:b/>
          <w:bCs/>
          <w:sz w:val="28"/>
          <w:szCs w:val="28"/>
        </w:rPr>
        <w:t>:</w:t>
      </w:r>
      <w:r>
        <w:rPr>
          <w:rFonts w:cstheme="minorHAnsi"/>
          <w:sz w:val="28"/>
          <w:szCs w:val="28"/>
        </w:rPr>
        <w:t xml:space="preserve"> </w:t>
      </w:r>
      <w:r w:rsidR="00E93AB6">
        <w:rPr>
          <w:rFonts w:cstheme="minorHAnsi"/>
          <w:sz w:val="28"/>
          <w:szCs w:val="28"/>
        </w:rPr>
        <w:t>Here are same character</w:t>
      </w:r>
      <w:r w:rsidR="008A718E">
        <w:rPr>
          <w:rFonts w:cstheme="minorHAnsi"/>
          <w:sz w:val="28"/>
          <w:szCs w:val="28"/>
        </w:rPr>
        <w:t>s</w:t>
      </w:r>
      <w:r w:rsidR="00E93AB6">
        <w:rPr>
          <w:rFonts w:cstheme="minorHAnsi"/>
          <w:sz w:val="28"/>
          <w:szCs w:val="28"/>
        </w:rPr>
        <w:t xml:space="preserve"> who you might recognise who don’t start off my showing much grace to anyone. Gru (from Despicable Me)</w:t>
      </w:r>
      <w:r w:rsidR="000A2FAC">
        <w:rPr>
          <w:rFonts w:cstheme="minorHAnsi"/>
          <w:sz w:val="28"/>
          <w:szCs w:val="28"/>
        </w:rPr>
        <w:t xml:space="preserve"> </w:t>
      </w:r>
      <w:r w:rsidR="00E93AB6">
        <w:rPr>
          <w:rFonts w:cstheme="minorHAnsi"/>
          <w:sz w:val="28"/>
          <w:szCs w:val="28"/>
        </w:rPr>
        <w:t xml:space="preserve">is a baddy but he is shown grace by others and learns to show grace himself. Something similar happens to The Grinch. But </w:t>
      </w:r>
      <w:r w:rsidR="008A718E">
        <w:rPr>
          <w:rFonts w:cstheme="minorHAnsi"/>
          <w:sz w:val="28"/>
          <w:szCs w:val="28"/>
        </w:rPr>
        <w:t>does anyone</w:t>
      </w:r>
      <w:r w:rsidR="00E93AB6">
        <w:rPr>
          <w:rFonts w:cstheme="minorHAnsi"/>
          <w:sz w:val="28"/>
          <w:szCs w:val="28"/>
        </w:rPr>
        <w:t xml:space="preserve"> </w:t>
      </w:r>
      <w:proofErr w:type="gramStart"/>
      <w:r w:rsidR="00E93AB6">
        <w:rPr>
          <w:rFonts w:cstheme="minorHAnsi"/>
          <w:sz w:val="28"/>
          <w:szCs w:val="28"/>
        </w:rPr>
        <w:t>knows</w:t>
      </w:r>
      <w:proofErr w:type="gramEnd"/>
      <w:r w:rsidR="00E93AB6">
        <w:rPr>
          <w:rFonts w:cstheme="minorHAnsi"/>
          <w:sz w:val="28"/>
          <w:szCs w:val="28"/>
        </w:rPr>
        <w:t xml:space="preserve"> who the person in the bottom picture is? (he’s Lotso from Toy Story 3). I want to think about what happens to him in particular.</w:t>
      </w:r>
    </w:p>
    <w:p w14:paraId="26D7F2A2" w14:textId="4583EA79" w:rsidR="000A2FAC" w:rsidRDefault="000A2FAC" w:rsidP="000A2FAC">
      <w:pPr>
        <w:rPr>
          <w:rFonts w:cstheme="minorHAnsi"/>
          <w:sz w:val="28"/>
          <w:szCs w:val="28"/>
        </w:rPr>
      </w:pPr>
    </w:p>
    <w:p w14:paraId="12A07F96" w14:textId="33610341" w:rsidR="00833FF7" w:rsidRDefault="000A2FAC" w:rsidP="000A2FAC">
      <w:pPr>
        <w:rPr>
          <w:rFonts w:cstheme="minorHAnsi"/>
          <w:sz w:val="28"/>
          <w:szCs w:val="28"/>
        </w:rPr>
      </w:pPr>
      <w:bookmarkStart w:id="0" w:name="_Hlk94009919"/>
      <w:r w:rsidRPr="007014E8">
        <w:rPr>
          <w:rFonts w:cstheme="minorHAnsi"/>
          <w:b/>
          <w:bCs/>
          <w:sz w:val="28"/>
          <w:szCs w:val="28"/>
        </w:rPr>
        <w:t>S</w:t>
      </w:r>
      <w:r w:rsidRPr="00A97990">
        <w:rPr>
          <w:rFonts w:cstheme="minorHAnsi"/>
          <w:b/>
          <w:bCs/>
          <w:sz w:val="28"/>
          <w:szCs w:val="28"/>
        </w:rPr>
        <w:t>lide</w:t>
      </w:r>
      <w:r w:rsidR="00E93AB6">
        <w:rPr>
          <w:rFonts w:cstheme="minorHAnsi"/>
          <w:b/>
          <w:bCs/>
          <w:sz w:val="28"/>
          <w:szCs w:val="28"/>
        </w:rPr>
        <w:t xml:space="preserve"> 11</w:t>
      </w:r>
      <w:r>
        <w:rPr>
          <w:rFonts w:cstheme="minorHAnsi"/>
          <w:b/>
          <w:bCs/>
          <w:sz w:val="28"/>
          <w:szCs w:val="28"/>
        </w:rPr>
        <w:t xml:space="preserve">: </w:t>
      </w:r>
      <w:bookmarkEnd w:id="0"/>
      <w:r w:rsidR="001D1E47">
        <w:rPr>
          <w:rFonts w:cstheme="minorHAnsi"/>
          <w:sz w:val="28"/>
          <w:szCs w:val="28"/>
        </w:rPr>
        <w:t>In the film Toy Story 3, Lotso is very unkind and doesn’t show grace to anyone. Because of him, all of the toys end up in a garbage incinerator. But Woody and Buzz still show grace to him and try to save him. Was that the right thing to do?</w:t>
      </w:r>
      <w:r w:rsidR="001D1E47" w:rsidRPr="001D1E47">
        <w:rPr>
          <w:rFonts w:cstheme="minorHAnsi"/>
          <w:b/>
          <w:bCs/>
          <w:sz w:val="28"/>
          <w:szCs w:val="28"/>
        </w:rPr>
        <w:t xml:space="preserve"> </w:t>
      </w:r>
      <w:r w:rsidR="001D1E47" w:rsidRPr="001D1E47">
        <w:rPr>
          <w:rFonts w:cstheme="minorHAnsi"/>
          <w:sz w:val="28"/>
          <w:szCs w:val="28"/>
        </w:rPr>
        <w:t>Can anyone remember what happens after</w:t>
      </w:r>
      <w:r w:rsidR="001D1E47">
        <w:rPr>
          <w:rFonts w:cstheme="minorHAnsi"/>
          <w:sz w:val="28"/>
          <w:szCs w:val="28"/>
        </w:rPr>
        <w:t xml:space="preserve"> that?</w:t>
      </w:r>
    </w:p>
    <w:p w14:paraId="5D2B4DBB" w14:textId="6151EAAE" w:rsidR="001D1E47" w:rsidRDefault="001D1E47" w:rsidP="000A2FAC">
      <w:pPr>
        <w:rPr>
          <w:rFonts w:cstheme="minorHAnsi"/>
          <w:sz w:val="28"/>
          <w:szCs w:val="28"/>
        </w:rPr>
      </w:pPr>
    </w:p>
    <w:p w14:paraId="5A63A5DA" w14:textId="0548A134" w:rsidR="002A310E" w:rsidRDefault="001D1E47" w:rsidP="000A2FAC">
      <w:pPr>
        <w:rPr>
          <w:rFonts w:cstheme="minorHAnsi"/>
          <w:sz w:val="28"/>
          <w:szCs w:val="28"/>
        </w:rPr>
      </w:pPr>
      <w:r w:rsidRPr="007014E8">
        <w:rPr>
          <w:rFonts w:cstheme="minorHAnsi"/>
          <w:b/>
          <w:bCs/>
          <w:sz w:val="28"/>
          <w:szCs w:val="28"/>
        </w:rPr>
        <w:t>S</w:t>
      </w:r>
      <w:r w:rsidRPr="00A97990">
        <w:rPr>
          <w:rFonts w:cstheme="minorHAnsi"/>
          <w:b/>
          <w:bCs/>
          <w:sz w:val="28"/>
          <w:szCs w:val="28"/>
        </w:rPr>
        <w:t>lide</w:t>
      </w:r>
      <w:r>
        <w:rPr>
          <w:rFonts w:cstheme="minorHAnsi"/>
          <w:b/>
          <w:bCs/>
          <w:sz w:val="28"/>
          <w:szCs w:val="28"/>
        </w:rPr>
        <w:t xml:space="preserve"> 12: </w:t>
      </w:r>
      <w:r w:rsidRPr="001D1E47">
        <w:rPr>
          <w:rFonts w:cstheme="minorHAnsi"/>
          <w:sz w:val="28"/>
          <w:szCs w:val="28"/>
        </w:rPr>
        <w:t>Lotso hasn’t learned from the grace that he has been shown and still betrays the other toys.</w:t>
      </w:r>
      <w:r w:rsidR="002A310E">
        <w:rPr>
          <w:rFonts w:cstheme="minorHAnsi"/>
          <w:sz w:val="28"/>
          <w:szCs w:val="28"/>
        </w:rPr>
        <w:t xml:space="preserve"> Does this mean that Woody and Buzz were wrong to have shown grace to </w:t>
      </w:r>
      <w:r w:rsidR="008A718E">
        <w:rPr>
          <w:rFonts w:cstheme="minorHAnsi"/>
          <w:sz w:val="28"/>
          <w:szCs w:val="28"/>
        </w:rPr>
        <w:t>Lotso</w:t>
      </w:r>
      <w:r w:rsidR="002A310E">
        <w:rPr>
          <w:rFonts w:cstheme="minorHAnsi"/>
          <w:sz w:val="28"/>
          <w:szCs w:val="28"/>
        </w:rPr>
        <w:t xml:space="preserve"> after he betrayed them the first time?</w:t>
      </w:r>
    </w:p>
    <w:p w14:paraId="03EFC0B0" w14:textId="1FBFDDD5" w:rsidR="002E18AE" w:rsidRDefault="002E18AE" w:rsidP="000A2FAC">
      <w:pPr>
        <w:rPr>
          <w:rFonts w:cstheme="minorHAnsi"/>
          <w:sz w:val="28"/>
          <w:szCs w:val="28"/>
        </w:rPr>
      </w:pPr>
    </w:p>
    <w:p w14:paraId="1A9565F8" w14:textId="77777777" w:rsidR="002A310E" w:rsidRPr="004B6FE8" w:rsidRDefault="002A310E" w:rsidP="000A2FAC">
      <w:pPr>
        <w:rPr>
          <w:rFonts w:cstheme="minorHAnsi"/>
          <w:i/>
          <w:iCs/>
          <w:sz w:val="28"/>
          <w:szCs w:val="28"/>
        </w:rPr>
      </w:pPr>
    </w:p>
    <w:p w14:paraId="5FA15FC1" w14:textId="38AC07F3" w:rsidR="00DA7C35" w:rsidRDefault="00B02373" w:rsidP="00B02373">
      <w:pPr>
        <w:rPr>
          <w:rFonts w:cstheme="minorHAnsi"/>
          <w:sz w:val="28"/>
          <w:szCs w:val="28"/>
        </w:rPr>
      </w:pPr>
      <w:r w:rsidRPr="007014E8">
        <w:rPr>
          <w:rFonts w:cstheme="minorHAnsi"/>
          <w:b/>
          <w:bCs/>
          <w:sz w:val="28"/>
          <w:szCs w:val="28"/>
        </w:rPr>
        <w:lastRenderedPageBreak/>
        <w:t>S</w:t>
      </w:r>
      <w:r w:rsidRPr="00A97990">
        <w:rPr>
          <w:rFonts w:cstheme="minorHAnsi"/>
          <w:b/>
          <w:bCs/>
          <w:sz w:val="28"/>
          <w:szCs w:val="28"/>
        </w:rPr>
        <w:t xml:space="preserve">lide </w:t>
      </w:r>
      <w:r w:rsidR="002A310E">
        <w:rPr>
          <w:rFonts w:cstheme="minorHAnsi"/>
          <w:b/>
          <w:bCs/>
          <w:sz w:val="28"/>
          <w:szCs w:val="28"/>
        </w:rPr>
        <w:t>13</w:t>
      </w:r>
      <w:r>
        <w:rPr>
          <w:rFonts w:cstheme="minorHAnsi"/>
          <w:b/>
          <w:bCs/>
          <w:sz w:val="28"/>
          <w:szCs w:val="28"/>
        </w:rPr>
        <w:t xml:space="preserve">: </w:t>
      </w:r>
      <w:r w:rsidR="005D4A0E">
        <w:rPr>
          <w:rFonts w:cstheme="minorHAnsi"/>
          <w:sz w:val="28"/>
          <w:szCs w:val="28"/>
        </w:rPr>
        <w:t xml:space="preserve">Paul knew that he had done very unkind things to people over and over again but God still spoke to him in a blinding light and told him that he could still be saved. Paul believed that if God had shown him this much </w:t>
      </w:r>
      <w:r w:rsidR="004160BF">
        <w:rPr>
          <w:rFonts w:cstheme="minorHAnsi"/>
          <w:sz w:val="28"/>
          <w:szCs w:val="28"/>
        </w:rPr>
        <w:t>grace,</w:t>
      </w:r>
      <w:r w:rsidR="005D4A0E">
        <w:rPr>
          <w:rFonts w:cstheme="minorHAnsi"/>
          <w:sz w:val="28"/>
          <w:szCs w:val="28"/>
        </w:rPr>
        <w:t xml:space="preserve"> then we should always show grace to other people.</w:t>
      </w:r>
      <w:r w:rsidR="00DA7C35">
        <w:rPr>
          <w:rFonts w:cstheme="minorHAnsi"/>
          <w:sz w:val="28"/>
          <w:szCs w:val="28"/>
        </w:rPr>
        <w:t xml:space="preserve"> </w:t>
      </w:r>
    </w:p>
    <w:p w14:paraId="47587FF7" w14:textId="77777777" w:rsidR="00DA7C35" w:rsidRDefault="00DA7C35" w:rsidP="00B02373">
      <w:pPr>
        <w:rPr>
          <w:rFonts w:cstheme="minorHAnsi"/>
          <w:sz w:val="28"/>
          <w:szCs w:val="28"/>
        </w:rPr>
      </w:pPr>
    </w:p>
    <w:p w14:paraId="3111BF67" w14:textId="2F97CE8D" w:rsidR="00B02373" w:rsidRDefault="00DA7C35" w:rsidP="00B02373">
      <w:pPr>
        <w:rPr>
          <w:rFonts w:cstheme="minorHAnsi"/>
          <w:sz w:val="28"/>
          <w:szCs w:val="28"/>
        </w:rPr>
      </w:pPr>
      <w:r>
        <w:rPr>
          <w:rFonts w:cstheme="minorHAnsi"/>
          <w:sz w:val="28"/>
          <w:szCs w:val="28"/>
        </w:rPr>
        <w:t xml:space="preserve">In the first collective worship, children were asked </w:t>
      </w:r>
      <w:r w:rsidRPr="00DA7C35">
        <w:rPr>
          <w:rFonts w:cstheme="minorHAnsi"/>
          <w:sz w:val="28"/>
          <w:szCs w:val="28"/>
        </w:rPr>
        <w:t>to decide on one thing that they could do in the week ahead to change the world through grace.</w:t>
      </w:r>
      <w:r>
        <w:rPr>
          <w:rFonts w:cstheme="minorHAnsi"/>
          <w:sz w:val="28"/>
          <w:szCs w:val="28"/>
        </w:rPr>
        <w:t xml:space="preserve"> You might like to discuss this with them.</w:t>
      </w:r>
    </w:p>
    <w:p w14:paraId="3E7DB9FE" w14:textId="77777777" w:rsidR="007014E8" w:rsidRPr="007014E8" w:rsidRDefault="007014E8" w:rsidP="007014E8">
      <w:pPr>
        <w:rPr>
          <w:rFonts w:cstheme="minorHAnsi"/>
          <w:sz w:val="28"/>
          <w:szCs w:val="28"/>
        </w:rPr>
      </w:pPr>
    </w:p>
    <w:p w14:paraId="302553A1" w14:textId="24F6F5B2" w:rsidR="00713EDC" w:rsidRPr="00DA7C35" w:rsidRDefault="00DA7C35" w:rsidP="00B4031B">
      <w:pPr>
        <w:rPr>
          <w:rFonts w:cstheme="minorHAnsi"/>
          <w:sz w:val="28"/>
          <w:szCs w:val="28"/>
          <w:lang w:val="en"/>
        </w:rPr>
      </w:pPr>
      <w:r>
        <w:rPr>
          <w:rFonts w:cstheme="minorHAnsi"/>
          <w:b/>
          <w:bCs/>
          <w:sz w:val="28"/>
          <w:szCs w:val="28"/>
          <w:lang w:val="en"/>
        </w:rPr>
        <w:t xml:space="preserve">Slide 14: </w:t>
      </w:r>
      <w:r w:rsidRPr="00DA7C35">
        <w:rPr>
          <w:rFonts w:cstheme="minorHAnsi"/>
          <w:sz w:val="28"/>
          <w:szCs w:val="28"/>
          <w:lang w:val="en"/>
        </w:rPr>
        <w:t xml:space="preserve">End with the closing prayer </w:t>
      </w:r>
      <w:r>
        <w:rPr>
          <w:rFonts w:cstheme="minorHAnsi"/>
          <w:sz w:val="28"/>
          <w:szCs w:val="28"/>
          <w:lang w:val="en"/>
        </w:rPr>
        <w:t>from the first collective worship (Christians often call this prayer ‘The Grace’).</w:t>
      </w:r>
    </w:p>
    <w:p w14:paraId="47F04371" w14:textId="39A0507E" w:rsidR="00B4031B" w:rsidRPr="00DA7C35" w:rsidRDefault="00B4031B" w:rsidP="004D49ED">
      <w:pPr>
        <w:rPr>
          <w:rFonts w:cstheme="minorHAnsi"/>
          <w:sz w:val="28"/>
          <w:szCs w:val="28"/>
        </w:rPr>
      </w:pPr>
    </w:p>
    <w:sectPr w:rsidR="00B4031B" w:rsidRPr="00DA7C35" w:rsidSect="000F01BC">
      <w:headerReference w:type="default" r:id="rId8"/>
      <w:pgSz w:w="11901" w:h="16817"/>
      <w:pgMar w:top="1758" w:right="1440" w:bottom="192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68AAE" w14:textId="77777777" w:rsidR="008B76BF" w:rsidRDefault="008B76BF" w:rsidP="000F01BC">
      <w:r>
        <w:separator/>
      </w:r>
    </w:p>
  </w:endnote>
  <w:endnote w:type="continuationSeparator" w:id="0">
    <w:p w14:paraId="4BA3D710" w14:textId="77777777" w:rsidR="008B76BF" w:rsidRDefault="008B76BF" w:rsidP="000F0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553786" w14:textId="77777777" w:rsidR="008B76BF" w:rsidRDefault="008B76BF" w:rsidP="000F01BC">
      <w:r>
        <w:separator/>
      </w:r>
    </w:p>
  </w:footnote>
  <w:footnote w:type="continuationSeparator" w:id="0">
    <w:p w14:paraId="2575AA6C" w14:textId="77777777" w:rsidR="008B76BF" w:rsidRDefault="008B76BF" w:rsidP="000F0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0AE65" w14:textId="475E3FEF" w:rsidR="003B3ABD" w:rsidRDefault="003B3ABD">
    <w:pPr>
      <w:pStyle w:val="Header"/>
    </w:pPr>
    <w:r>
      <w:rPr>
        <w:noProof/>
      </w:rPr>
      <w:drawing>
        <wp:anchor distT="0" distB="0" distL="114300" distR="114300" simplePos="0" relativeHeight="251658240" behindDoc="1" locked="0" layoutInCell="1" allowOverlap="1" wp14:anchorId="05C7990E" wp14:editId="20FEEA53">
          <wp:simplePos x="0" y="0"/>
          <wp:positionH relativeFrom="column">
            <wp:posOffset>-894080</wp:posOffset>
          </wp:positionH>
          <wp:positionV relativeFrom="paragraph">
            <wp:posOffset>-419735</wp:posOffset>
          </wp:positionV>
          <wp:extent cx="7498080" cy="10598384"/>
          <wp:effectExtent l="0" t="0" r="0" b="635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498080" cy="10598384"/>
                  </a:xfrm>
                  <a:prstGeom prst="rect">
                    <a:avLst/>
                  </a:prstGeom>
                </pic:spPr>
              </pic:pic>
            </a:graphicData>
          </a:graphic>
          <wp14:sizeRelH relativeFrom="page">
            <wp14:pctWidth>0</wp14:pctWidth>
          </wp14:sizeRelH>
          <wp14:sizeRelV relativeFrom="page">
            <wp14:pctHeight>0</wp14:pctHeight>
          </wp14:sizeRelV>
        </wp:anchor>
      </w:drawing>
    </w:r>
  </w:p>
  <w:p w14:paraId="5028FF03" w14:textId="6AB649F6" w:rsidR="003B3ABD" w:rsidRDefault="003B3ABD">
    <w:pPr>
      <w:pStyle w:val="Header"/>
    </w:pPr>
  </w:p>
  <w:p w14:paraId="62BD2556" w14:textId="77777777" w:rsidR="003B3ABD" w:rsidRDefault="003B3ABD" w:rsidP="003B3ABD">
    <w:pPr>
      <w:pStyle w:val="Title"/>
      <w:jc w:val="center"/>
    </w:pPr>
  </w:p>
  <w:p w14:paraId="446CFC2D" w14:textId="63D2AFF2" w:rsidR="003B3ABD" w:rsidRDefault="003B3ABD" w:rsidP="003B3ABD">
    <w:pPr>
      <w:pStyle w:val="Title"/>
      <w:jc w:val="center"/>
    </w:pPr>
    <w:r>
      <w:t>Board of Education</w:t>
    </w:r>
  </w:p>
  <w:p w14:paraId="4C0BF4DD" w14:textId="24131FC5" w:rsidR="000F01BC" w:rsidRDefault="000F01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BE3811"/>
    <w:multiLevelType w:val="multilevel"/>
    <w:tmpl w:val="55203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9494576"/>
    <w:multiLevelType w:val="hybridMultilevel"/>
    <w:tmpl w:val="235AA6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1BC"/>
    <w:rsid w:val="00002AA8"/>
    <w:rsid w:val="000A2FAC"/>
    <w:rsid w:val="000B71DD"/>
    <w:rsid w:val="000F01BC"/>
    <w:rsid w:val="00122E8D"/>
    <w:rsid w:val="00127872"/>
    <w:rsid w:val="00150383"/>
    <w:rsid w:val="00157A6D"/>
    <w:rsid w:val="0016742B"/>
    <w:rsid w:val="001A3C5F"/>
    <w:rsid w:val="001D1E47"/>
    <w:rsid w:val="002A310E"/>
    <w:rsid w:val="002E18AE"/>
    <w:rsid w:val="00342B97"/>
    <w:rsid w:val="003B3ABD"/>
    <w:rsid w:val="003C5024"/>
    <w:rsid w:val="003E7FD8"/>
    <w:rsid w:val="0040113A"/>
    <w:rsid w:val="004160BF"/>
    <w:rsid w:val="00466159"/>
    <w:rsid w:val="00467612"/>
    <w:rsid w:val="004B6FE8"/>
    <w:rsid w:val="004C680D"/>
    <w:rsid w:val="004C7D3C"/>
    <w:rsid w:val="004D49ED"/>
    <w:rsid w:val="00503F3B"/>
    <w:rsid w:val="005A4980"/>
    <w:rsid w:val="005B1931"/>
    <w:rsid w:val="005D4A0E"/>
    <w:rsid w:val="005F732A"/>
    <w:rsid w:val="0061769B"/>
    <w:rsid w:val="00684705"/>
    <w:rsid w:val="00694B74"/>
    <w:rsid w:val="006967E7"/>
    <w:rsid w:val="006C3B61"/>
    <w:rsid w:val="007014E8"/>
    <w:rsid w:val="00713EDC"/>
    <w:rsid w:val="0071454C"/>
    <w:rsid w:val="00794D78"/>
    <w:rsid w:val="00803347"/>
    <w:rsid w:val="00833FF7"/>
    <w:rsid w:val="008A1C2A"/>
    <w:rsid w:val="008A4C0D"/>
    <w:rsid w:val="008A718E"/>
    <w:rsid w:val="008B76BF"/>
    <w:rsid w:val="008C45B9"/>
    <w:rsid w:val="0091743D"/>
    <w:rsid w:val="00954E70"/>
    <w:rsid w:val="00967B03"/>
    <w:rsid w:val="00971FFA"/>
    <w:rsid w:val="009A1A73"/>
    <w:rsid w:val="009E72DD"/>
    <w:rsid w:val="00A06C09"/>
    <w:rsid w:val="00A32579"/>
    <w:rsid w:val="00A97990"/>
    <w:rsid w:val="00AB4C4D"/>
    <w:rsid w:val="00B02373"/>
    <w:rsid w:val="00B35738"/>
    <w:rsid w:val="00B4031B"/>
    <w:rsid w:val="00BC0C87"/>
    <w:rsid w:val="00C1228D"/>
    <w:rsid w:val="00D349AB"/>
    <w:rsid w:val="00DA7360"/>
    <w:rsid w:val="00DA7C35"/>
    <w:rsid w:val="00DD65B6"/>
    <w:rsid w:val="00E016A4"/>
    <w:rsid w:val="00E93AB6"/>
    <w:rsid w:val="00EB10B4"/>
    <w:rsid w:val="00EF00D0"/>
    <w:rsid w:val="00FD64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A31FBF"/>
  <w15:chartTrackingRefBased/>
  <w15:docId w15:val="{B991DB22-0CBB-CB44-93DA-471CC26BC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373"/>
  </w:style>
  <w:style w:type="paragraph" w:styleId="Heading1">
    <w:name w:val="heading 1"/>
    <w:basedOn w:val="Normal"/>
    <w:next w:val="Normal"/>
    <w:link w:val="Heading1Char"/>
    <w:uiPriority w:val="9"/>
    <w:qFormat/>
    <w:rsid w:val="0071454C"/>
    <w:pPr>
      <w:keepNext/>
      <w:keepLines/>
      <w:spacing w:before="240"/>
      <w:outlineLvl w:val="0"/>
    </w:pPr>
    <w:rPr>
      <w:rFonts w:asciiTheme="majorHAnsi" w:eastAsiaTheme="majorEastAsia" w:hAnsiTheme="majorHAnsi" w:cs="Times New Roman (Headings CS)"/>
      <w:color w:val="2F5496" w:themeColor="accent1" w:themeShade="BF"/>
      <w:sz w:val="32"/>
      <w:szCs w:val="32"/>
    </w:rPr>
  </w:style>
  <w:style w:type="paragraph" w:styleId="Heading5">
    <w:name w:val="heading 5"/>
    <w:basedOn w:val="Normal"/>
    <w:next w:val="Normal"/>
    <w:link w:val="Heading5Char"/>
    <w:uiPriority w:val="9"/>
    <w:semiHidden/>
    <w:unhideWhenUsed/>
    <w:qFormat/>
    <w:rsid w:val="00794D78"/>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1BC"/>
    <w:pPr>
      <w:tabs>
        <w:tab w:val="center" w:pos="4513"/>
        <w:tab w:val="right" w:pos="9026"/>
      </w:tabs>
    </w:pPr>
  </w:style>
  <w:style w:type="character" w:customStyle="1" w:styleId="HeaderChar">
    <w:name w:val="Header Char"/>
    <w:basedOn w:val="DefaultParagraphFont"/>
    <w:link w:val="Header"/>
    <w:uiPriority w:val="99"/>
    <w:rsid w:val="000F01BC"/>
  </w:style>
  <w:style w:type="paragraph" w:styleId="Footer">
    <w:name w:val="footer"/>
    <w:basedOn w:val="Normal"/>
    <w:link w:val="FooterChar"/>
    <w:uiPriority w:val="99"/>
    <w:unhideWhenUsed/>
    <w:rsid w:val="000F01BC"/>
    <w:pPr>
      <w:tabs>
        <w:tab w:val="center" w:pos="4513"/>
        <w:tab w:val="right" w:pos="9026"/>
      </w:tabs>
    </w:pPr>
  </w:style>
  <w:style w:type="character" w:customStyle="1" w:styleId="FooterChar">
    <w:name w:val="Footer Char"/>
    <w:basedOn w:val="DefaultParagraphFont"/>
    <w:link w:val="Footer"/>
    <w:uiPriority w:val="99"/>
    <w:rsid w:val="000F01BC"/>
  </w:style>
  <w:style w:type="paragraph" w:styleId="Title">
    <w:name w:val="Title"/>
    <w:basedOn w:val="Normal"/>
    <w:next w:val="Normal"/>
    <w:link w:val="TitleChar"/>
    <w:uiPriority w:val="10"/>
    <w:qFormat/>
    <w:rsid w:val="0071454C"/>
    <w:pPr>
      <w:spacing w:after="240"/>
      <w:contextualSpacing/>
    </w:pPr>
    <w:rPr>
      <w:rFonts w:asciiTheme="majorHAnsi" w:eastAsiaTheme="majorEastAsia" w:hAnsiTheme="majorHAnsi" w:cs="Times New Roman (Headings CS)"/>
      <w:color w:val="2F5496" w:themeColor="accent1" w:themeShade="BF"/>
      <w:spacing w:val="-10"/>
      <w:kern w:val="28"/>
      <w:sz w:val="56"/>
      <w:szCs w:val="56"/>
    </w:rPr>
  </w:style>
  <w:style w:type="character" w:customStyle="1" w:styleId="TitleChar">
    <w:name w:val="Title Char"/>
    <w:basedOn w:val="DefaultParagraphFont"/>
    <w:link w:val="Title"/>
    <w:uiPriority w:val="10"/>
    <w:rsid w:val="0071454C"/>
    <w:rPr>
      <w:rFonts w:asciiTheme="majorHAnsi" w:eastAsiaTheme="majorEastAsia" w:hAnsiTheme="majorHAnsi" w:cs="Times New Roman (Headings CS)"/>
      <w:color w:val="2F5496" w:themeColor="accent1" w:themeShade="BF"/>
      <w:spacing w:val="-10"/>
      <w:kern w:val="28"/>
      <w:sz w:val="56"/>
      <w:szCs w:val="56"/>
    </w:rPr>
  </w:style>
  <w:style w:type="character" w:customStyle="1" w:styleId="Heading1Char">
    <w:name w:val="Heading 1 Char"/>
    <w:basedOn w:val="DefaultParagraphFont"/>
    <w:link w:val="Heading1"/>
    <w:uiPriority w:val="9"/>
    <w:rsid w:val="0071454C"/>
    <w:rPr>
      <w:rFonts w:asciiTheme="majorHAnsi" w:eastAsiaTheme="majorEastAsia" w:hAnsiTheme="majorHAnsi" w:cs="Times New Roman (Headings CS)"/>
      <w:color w:val="2F5496" w:themeColor="accent1" w:themeShade="BF"/>
      <w:sz w:val="32"/>
      <w:szCs w:val="32"/>
    </w:rPr>
  </w:style>
  <w:style w:type="paragraph" w:styleId="ListParagraph">
    <w:name w:val="List Paragraph"/>
    <w:basedOn w:val="Normal"/>
    <w:uiPriority w:val="34"/>
    <w:qFormat/>
    <w:rsid w:val="00002AA8"/>
    <w:pPr>
      <w:snapToGrid w:val="0"/>
      <w:spacing w:after="240"/>
      <w:ind w:left="720"/>
    </w:pPr>
  </w:style>
  <w:style w:type="character" w:styleId="Hyperlink">
    <w:name w:val="Hyperlink"/>
    <w:basedOn w:val="DefaultParagraphFont"/>
    <w:uiPriority w:val="99"/>
    <w:unhideWhenUsed/>
    <w:rsid w:val="00B4031B"/>
    <w:rPr>
      <w:color w:val="0563C1" w:themeColor="hyperlink"/>
      <w:u w:val="single"/>
    </w:rPr>
  </w:style>
  <w:style w:type="character" w:styleId="UnresolvedMention">
    <w:name w:val="Unresolved Mention"/>
    <w:basedOn w:val="DefaultParagraphFont"/>
    <w:uiPriority w:val="99"/>
    <w:semiHidden/>
    <w:unhideWhenUsed/>
    <w:rsid w:val="00B4031B"/>
    <w:rPr>
      <w:color w:val="605E5C"/>
      <w:shd w:val="clear" w:color="auto" w:fill="E1DFDD"/>
    </w:rPr>
  </w:style>
  <w:style w:type="paragraph" w:styleId="NormalWeb">
    <w:name w:val="Normal (Web)"/>
    <w:basedOn w:val="Normal"/>
    <w:uiPriority w:val="99"/>
    <w:unhideWhenUsed/>
    <w:rsid w:val="00B4031B"/>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3E7FD8"/>
    <w:rPr>
      <w:b/>
      <w:bCs/>
    </w:rPr>
  </w:style>
  <w:style w:type="character" w:customStyle="1" w:styleId="reflect-qs">
    <w:name w:val="reflect-qs"/>
    <w:basedOn w:val="DefaultParagraphFont"/>
    <w:rsid w:val="00971FFA"/>
    <w:rPr>
      <w:b/>
      <w:bCs/>
      <w:vanish w:val="0"/>
      <w:webHidden w:val="0"/>
      <w:specVanish w:val="0"/>
    </w:rPr>
  </w:style>
  <w:style w:type="character" w:customStyle="1" w:styleId="Heading5Char">
    <w:name w:val="Heading 5 Char"/>
    <w:basedOn w:val="DefaultParagraphFont"/>
    <w:link w:val="Heading5"/>
    <w:uiPriority w:val="9"/>
    <w:semiHidden/>
    <w:rsid w:val="00794D78"/>
    <w:rPr>
      <w:rFonts w:asciiTheme="majorHAnsi" w:eastAsiaTheme="majorEastAsia" w:hAnsiTheme="majorHAnsi" w:cstheme="majorBidi"/>
      <w:color w:val="2F5496" w:themeColor="accent1" w:themeShade="BF"/>
    </w:rPr>
  </w:style>
  <w:style w:type="character" w:styleId="Emphasis">
    <w:name w:val="Emphasis"/>
    <w:basedOn w:val="DefaultParagraphFont"/>
    <w:uiPriority w:val="20"/>
    <w:qFormat/>
    <w:rsid w:val="00794D78"/>
    <w:rPr>
      <w:i/>
      <w:iCs/>
    </w:rPr>
  </w:style>
  <w:style w:type="paragraph" w:customStyle="1" w:styleId="bans">
    <w:name w:val="b_ans"/>
    <w:basedOn w:val="Normal"/>
    <w:rsid w:val="00D349AB"/>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503F3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7803758">
      <w:bodyDiv w:val="1"/>
      <w:marLeft w:val="0"/>
      <w:marRight w:val="0"/>
      <w:marTop w:val="0"/>
      <w:marBottom w:val="0"/>
      <w:divBdr>
        <w:top w:val="none" w:sz="0" w:space="0" w:color="auto"/>
        <w:left w:val="none" w:sz="0" w:space="0" w:color="auto"/>
        <w:bottom w:val="none" w:sz="0" w:space="0" w:color="auto"/>
        <w:right w:val="none" w:sz="0" w:space="0" w:color="auto"/>
      </w:divBdr>
    </w:div>
    <w:div w:id="1270164694">
      <w:bodyDiv w:val="1"/>
      <w:marLeft w:val="0"/>
      <w:marRight w:val="0"/>
      <w:marTop w:val="0"/>
      <w:marBottom w:val="0"/>
      <w:divBdr>
        <w:top w:val="none" w:sz="0" w:space="0" w:color="auto"/>
        <w:left w:val="none" w:sz="0" w:space="0" w:color="auto"/>
        <w:bottom w:val="none" w:sz="0" w:space="0" w:color="auto"/>
        <w:right w:val="none" w:sz="0" w:space="0" w:color="auto"/>
      </w:divBdr>
      <w:divsChild>
        <w:div w:id="1621761842">
          <w:marLeft w:val="0"/>
          <w:marRight w:val="0"/>
          <w:marTop w:val="0"/>
          <w:marBottom w:val="0"/>
          <w:divBdr>
            <w:top w:val="none" w:sz="0" w:space="0" w:color="auto"/>
            <w:left w:val="none" w:sz="0" w:space="0" w:color="auto"/>
            <w:bottom w:val="none" w:sz="0" w:space="0" w:color="auto"/>
            <w:right w:val="none" w:sz="0" w:space="0" w:color="auto"/>
          </w:divBdr>
          <w:divsChild>
            <w:div w:id="1392076006">
              <w:marLeft w:val="0"/>
              <w:marRight w:val="0"/>
              <w:marTop w:val="0"/>
              <w:marBottom w:val="0"/>
              <w:divBdr>
                <w:top w:val="none" w:sz="0" w:space="0" w:color="auto"/>
                <w:left w:val="none" w:sz="0" w:space="0" w:color="auto"/>
                <w:bottom w:val="none" w:sz="0" w:space="0" w:color="auto"/>
                <w:right w:val="none" w:sz="0" w:space="0" w:color="auto"/>
              </w:divBdr>
              <w:divsChild>
                <w:div w:id="232544791">
                  <w:marLeft w:val="0"/>
                  <w:marRight w:val="0"/>
                  <w:marTop w:val="0"/>
                  <w:marBottom w:val="0"/>
                  <w:divBdr>
                    <w:top w:val="none" w:sz="0" w:space="0" w:color="auto"/>
                    <w:left w:val="none" w:sz="0" w:space="0" w:color="auto"/>
                    <w:bottom w:val="none" w:sz="0" w:space="0" w:color="auto"/>
                    <w:right w:val="none" w:sz="0" w:space="0" w:color="auto"/>
                  </w:divBdr>
                  <w:divsChild>
                    <w:div w:id="1304891266">
                      <w:marLeft w:val="0"/>
                      <w:marRight w:val="0"/>
                      <w:marTop w:val="0"/>
                      <w:marBottom w:val="0"/>
                      <w:divBdr>
                        <w:top w:val="none" w:sz="0" w:space="0" w:color="auto"/>
                        <w:left w:val="none" w:sz="0" w:space="0" w:color="auto"/>
                        <w:bottom w:val="none" w:sz="0" w:space="0" w:color="auto"/>
                        <w:right w:val="none" w:sz="0" w:space="0" w:color="auto"/>
                      </w:divBdr>
                      <w:divsChild>
                        <w:div w:id="875393638">
                          <w:marLeft w:val="0"/>
                          <w:marRight w:val="0"/>
                          <w:marTop w:val="0"/>
                          <w:marBottom w:val="0"/>
                          <w:divBdr>
                            <w:top w:val="none" w:sz="0" w:space="0" w:color="auto"/>
                            <w:left w:val="none" w:sz="0" w:space="0" w:color="auto"/>
                            <w:bottom w:val="none" w:sz="0" w:space="0" w:color="auto"/>
                            <w:right w:val="none" w:sz="0" w:space="0" w:color="auto"/>
                          </w:divBdr>
                          <w:divsChild>
                            <w:div w:id="912590469">
                              <w:marLeft w:val="0"/>
                              <w:marRight w:val="0"/>
                              <w:marTop w:val="0"/>
                              <w:marBottom w:val="0"/>
                              <w:divBdr>
                                <w:top w:val="none" w:sz="0" w:space="0" w:color="auto"/>
                                <w:left w:val="none" w:sz="0" w:space="0" w:color="auto"/>
                                <w:bottom w:val="none" w:sz="0" w:space="0" w:color="auto"/>
                                <w:right w:val="none" w:sz="0" w:space="0" w:color="auto"/>
                              </w:divBdr>
                              <w:divsChild>
                                <w:div w:id="681278691">
                                  <w:marLeft w:val="0"/>
                                  <w:marRight w:val="0"/>
                                  <w:marTop w:val="0"/>
                                  <w:marBottom w:val="0"/>
                                  <w:divBdr>
                                    <w:top w:val="none" w:sz="0" w:space="0" w:color="auto"/>
                                    <w:left w:val="none" w:sz="0" w:space="0" w:color="auto"/>
                                    <w:bottom w:val="none" w:sz="0" w:space="0" w:color="auto"/>
                                    <w:right w:val="none" w:sz="0" w:space="0" w:color="auto"/>
                                  </w:divBdr>
                                  <w:divsChild>
                                    <w:div w:id="86732882">
                                      <w:marLeft w:val="0"/>
                                      <w:marRight w:val="0"/>
                                      <w:marTop w:val="0"/>
                                      <w:marBottom w:val="0"/>
                                      <w:divBdr>
                                        <w:top w:val="none" w:sz="0" w:space="0" w:color="auto"/>
                                        <w:left w:val="none" w:sz="0" w:space="0" w:color="auto"/>
                                        <w:bottom w:val="none" w:sz="0" w:space="0" w:color="auto"/>
                                        <w:right w:val="none" w:sz="0" w:space="0" w:color="auto"/>
                                      </w:divBdr>
                                      <w:divsChild>
                                        <w:div w:id="1633366173">
                                          <w:marLeft w:val="0"/>
                                          <w:marRight w:val="0"/>
                                          <w:marTop w:val="0"/>
                                          <w:marBottom w:val="0"/>
                                          <w:divBdr>
                                            <w:top w:val="none" w:sz="0" w:space="0" w:color="auto"/>
                                            <w:left w:val="none" w:sz="0" w:space="0" w:color="auto"/>
                                            <w:bottom w:val="none" w:sz="0" w:space="0" w:color="auto"/>
                                            <w:right w:val="none" w:sz="0" w:space="0" w:color="auto"/>
                                          </w:divBdr>
                                          <w:divsChild>
                                            <w:div w:id="251427447">
                                              <w:marLeft w:val="0"/>
                                              <w:marRight w:val="0"/>
                                              <w:marTop w:val="0"/>
                                              <w:marBottom w:val="0"/>
                                              <w:divBdr>
                                                <w:top w:val="none" w:sz="0" w:space="0" w:color="auto"/>
                                                <w:left w:val="none" w:sz="0" w:space="0" w:color="auto"/>
                                                <w:bottom w:val="none" w:sz="0" w:space="0" w:color="auto"/>
                                                <w:right w:val="none" w:sz="0" w:space="0" w:color="auto"/>
                                              </w:divBdr>
                                              <w:divsChild>
                                                <w:div w:id="1483817198">
                                                  <w:marLeft w:val="0"/>
                                                  <w:marRight w:val="0"/>
                                                  <w:marTop w:val="0"/>
                                                  <w:marBottom w:val="0"/>
                                                  <w:divBdr>
                                                    <w:top w:val="none" w:sz="0" w:space="0" w:color="auto"/>
                                                    <w:left w:val="none" w:sz="0" w:space="0" w:color="auto"/>
                                                    <w:bottom w:val="none" w:sz="0" w:space="0" w:color="auto"/>
                                                    <w:right w:val="none" w:sz="0" w:space="0" w:color="auto"/>
                                                  </w:divBdr>
                                                  <w:divsChild>
                                                    <w:div w:id="127062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6248094">
      <w:bodyDiv w:val="1"/>
      <w:marLeft w:val="0"/>
      <w:marRight w:val="0"/>
      <w:marTop w:val="0"/>
      <w:marBottom w:val="0"/>
      <w:divBdr>
        <w:top w:val="none" w:sz="0" w:space="0" w:color="auto"/>
        <w:left w:val="none" w:sz="0" w:space="0" w:color="auto"/>
        <w:bottom w:val="none" w:sz="0" w:space="0" w:color="auto"/>
        <w:right w:val="none" w:sz="0" w:space="0" w:color="auto"/>
      </w:divBdr>
    </w:div>
    <w:div w:id="1400637785">
      <w:bodyDiv w:val="1"/>
      <w:marLeft w:val="0"/>
      <w:marRight w:val="0"/>
      <w:marTop w:val="0"/>
      <w:marBottom w:val="0"/>
      <w:divBdr>
        <w:top w:val="none" w:sz="0" w:space="0" w:color="auto"/>
        <w:left w:val="none" w:sz="0" w:space="0" w:color="auto"/>
        <w:bottom w:val="none" w:sz="0" w:space="0" w:color="auto"/>
        <w:right w:val="none" w:sz="0" w:space="0" w:color="auto"/>
      </w:divBdr>
      <w:divsChild>
        <w:div w:id="746609172">
          <w:marLeft w:val="0"/>
          <w:marRight w:val="0"/>
          <w:marTop w:val="0"/>
          <w:marBottom w:val="0"/>
          <w:divBdr>
            <w:top w:val="none" w:sz="0" w:space="0" w:color="auto"/>
            <w:left w:val="none" w:sz="0" w:space="0" w:color="auto"/>
            <w:bottom w:val="none" w:sz="0" w:space="0" w:color="auto"/>
            <w:right w:val="none" w:sz="0" w:space="0" w:color="auto"/>
          </w:divBdr>
          <w:divsChild>
            <w:div w:id="726686511">
              <w:marLeft w:val="0"/>
              <w:marRight w:val="0"/>
              <w:marTop w:val="0"/>
              <w:marBottom w:val="0"/>
              <w:divBdr>
                <w:top w:val="none" w:sz="0" w:space="0" w:color="auto"/>
                <w:left w:val="none" w:sz="0" w:space="0" w:color="auto"/>
                <w:bottom w:val="none" w:sz="0" w:space="0" w:color="auto"/>
                <w:right w:val="none" w:sz="0" w:space="0" w:color="auto"/>
              </w:divBdr>
              <w:divsChild>
                <w:div w:id="71314209">
                  <w:marLeft w:val="0"/>
                  <w:marRight w:val="0"/>
                  <w:marTop w:val="0"/>
                  <w:marBottom w:val="0"/>
                  <w:divBdr>
                    <w:top w:val="none" w:sz="0" w:space="0" w:color="auto"/>
                    <w:left w:val="none" w:sz="0" w:space="0" w:color="auto"/>
                    <w:bottom w:val="none" w:sz="0" w:space="0" w:color="auto"/>
                    <w:right w:val="none" w:sz="0" w:space="0" w:color="auto"/>
                  </w:divBdr>
                  <w:divsChild>
                    <w:div w:id="509829464">
                      <w:marLeft w:val="0"/>
                      <w:marRight w:val="0"/>
                      <w:marTop w:val="0"/>
                      <w:marBottom w:val="0"/>
                      <w:divBdr>
                        <w:top w:val="none" w:sz="0" w:space="0" w:color="auto"/>
                        <w:left w:val="none" w:sz="0" w:space="0" w:color="auto"/>
                        <w:bottom w:val="none" w:sz="0" w:space="0" w:color="auto"/>
                        <w:right w:val="none" w:sz="0" w:space="0" w:color="auto"/>
                      </w:divBdr>
                      <w:divsChild>
                        <w:div w:id="639502884">
                          <w:marLeft w:val="0"/>
                          <w:marRight w:val="0"/>
                          <w:marTop w:val="0"/>
                          <w:marBottom w:val="0"/>
                          <w:divBdr>
                            <w:top w:val="none" w:sz="0" w:space="0" w:color="auto"/>
                            <w:left w:val="none" w:sz="0" w:space="0" w:color="auto"/>
                            <w:bottom w:val="none" w:sz="0" w:space="0" w:color="auto"/>
                            <w:right w:val="none" w:sz="0" w:space="0" w:color="auto"/>
                          </w:divBdr>
                          <w:divsChild>
                            <w:div w:id="766313857">
                              <w:marLeft w:val="0"/>
                              <w:marRight w:val="0"/>
                              <w:marTop w:val="0"/>
                              <w:marBottom w:val="525"/>
                              <w:divBdr>
                                <w:top w:val="none" w:sz="0" w:space="0" w:color="auto"/>
                                <w:left w:val="none" w:sz="0" w:space="0" w:color="auto"/>
                                <w:bottom w:val="none" w:sz="0" w:space="0" w:color="auto"/>
                                <w:right w:val="none" w:sz="0" w:space="0" w:color="auto"/>
                              </w:divBdr>
                              <w:divsChild>
                                <w:div w:id="811140054">
                                  <w:marLeft w:val="0"/>
                                  <w:marRight w:val="0"/>
                                  <w:marTop w:val="0"/>
                                  <w:marBottom w:val="0"/>
                                  <w:divBdr>
                                    <w:top w:val="none" w:sz="0" w:space="0" w:color="auto"/>
                                    <w:left w:val="none" w:sz="0" w:space="0" w:color="auto"/>
                                    <w:bottom w:val="none" w:sz="0" w:space="0" w:color="auto"/>
                                    <w:right w:val="none" w:sz="0" w:space="0" w:color="auto"/>
                                  </w:divBdr>
                                  <w:divsChild>
                                    <w:div w:id="2066678868">
                                      <w:marLeft w:val="0"/>
                                      <w:marRight w:val="0"/>
                                      <w:marTop w:val="0"/>
                                      <w:marBottom w:val="0"/>
                                      <w:divBdr>
                                        <w:top w:val="none" w:sz="0" w:space="0" w:color="auto"/>
                                        <w:left w:val="none" w:sz="0" w:space="0" w:color="auto"/>
                                        <w:bottom w:val="none" w:sz="0" w:space="0" w:color="auto"/>
                                        <w:right w:val="none" w:sz="0" w:space="0" w:color="auto"/>
                                      </w:divBdr>
                                      <w:divsChild>
                                        <w:div w:id="144054854">
                                          <w:marLeft w:val="0"/>
                                          <w:marRight w:val="0"/>
                                          <w:marTop w:val="0"/>
                                          <w:marBottom w:val="0"/>
                                          <w:divBdr>
                                            <w:top w:val="none" w:sz="0" w:space="0" w:color="auto"/>
                                            <w:left w:val="none" w:sz="0" w:space="0" w:color="auto"/>
                                            <w:bottom w:val="none" w:sz="0" w:space="0" w:color="auto"/>
                                            <w:right w:val="none" w:sz="0" w:space="0" w:color="auto"/>
                                          </w:divBdr>
                                        </w:div>
                                      </w:divsChild>
                                    </w:div>
                                    <w:div w:id="1175000624">
                                      <w:marLeft w:val="0"/>
                                      <w:marRight w:val="0"/>
                                      <w:marTop w:val="0"/>
                                      <w:marBottom w:val="0"/>
                                      <w:divBdr>
                                        <w:top w:val="none" w:sz="0" w:space="0" w:color="auto"/>
                                        <w:left w:val="none" w:sz="0" w:space="0" w:color="auto"/>
                                        <w:bottom w:val="none" w:sz="0" w:space="0" w:color="auto"/>
                                        <w:right w:val="none" w:sz="0" w:space="0" w:color="auto"/>
                                      </w:divBdr>
                                      <w:divsChild>
                                        <w:div w:id="13915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326672">
      <w:bodyDiv w:val="1"/>
      <w:marLeft w:val="0"/>
      <w:marRight w:val="0"/>
      <w:marTop w:val="0"/>
      <w:marBottom w:val="0"/>
      <w:divBdr>
        <w:top w:val="none" w:sz="0" w:space="0" w:color="auto"/>
        <w:left w:val="none" w:sz="0" w:space="0" w:color="auto"/>
        <w:bottom w:val="none" w:sz="0" w:space="0" w:color="auto"/>
        <w:right w:val="none" w:sz="0" w:space="0" w:color="auto"/>
      </w:divBdr>
      <w:divsChild>
        <w:div w:id="1490946058">
          <w:marLeft w:val="0"/>
          <w:marRight w:val="0"/>
          <w:marTop w:val="0"/>
          <w:marBottom w:val="0"/>
          <w:divBdr>
            <w:top w:val="none" w:sz="0" w:space="0" w:color="auto"/>
            <w:left w:val="none" w:sz="0" w:space="0" w:color="auto"/>
            <w:bottom w:val="none" w:sz="0" w:space="0" w:color="auto"/>
            <w:right w:val="none" w:sz="0" w:space="0" w:color="auto"/>
          </w:divBdr>
          <w:divsChild>
            <w:div w:id="1279407777">
              <w:marLeft w:val="0"/>
              <w:marRight w:val="0"/>
              <w:marTop w:val="0"/>
              <w:marBottom w:val="0"/>
              <w:divBdr>
                <w:top w:val="none" w:sz="0" w:space="0" w:color="auto"/>
                <w:left w:val="none" w:sz="0" w:space="0" w:color="auto"/>
                <w:bottom w:val="none" w:sz="0" w:space="0" w:color="auto"/>
                <w:right w:val="none" w:sz="0" w:space="0" w:color="auto"/>
              </w:divBdr>
              <w:divsChild>
                <w:div w:id="50540382">
                  <w:blockQuote w:val="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979720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31EC03-370A-4445-A378-82418DA95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2</Pages>
  <Words>318</Words>
  <Characters>1813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Lockwood</dc:creator>
  <cp:keywords/>
  <dc:description/>
  <cp:lastModifiedBy>Richard Wharton</cp:lastModifiedBy>
  <cp:revision>10</cp:revision>
  <dcterms:created xsi:type="dcterms:W3CDTF">2022-01-25T11:05:00Z</dcterms:created>
  <dcterms:modified xsi:type="dcterms:W3CDTF">2022-01-26T11:30:00Z</dcterms:modified>
</cp:coreProperties>
</file>