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7DBD" w14:textId="69AE3C40" w:rsidR="00C3576F" w:rsidRPr="00297C74" w:rsidRDefault="00C123E5" w:rsidP="001145D3">
      <w:pPr>
        <w:spacing w:after="0"/>
        <w:rPr>
          <w:rFonts w:cstheme="minorHAnsi"/>
          <w:b/>
          <w:sz w:val="52"/>
          <w:szCs w:val="52"/>
        </w:rPr>
      </w:pPr>
      <w:bookmarkStart w:id="0" w:name="_Hlk48895081"/>
      <w:r>
        <w:rPr>
          <w:rFonts w:cstheme="minorHAnsi"/>
          <w:b/>
          <w:sz w:val="52"/>
          <w:szCs w:val="52"/>
        </w:rPr>
        <w:t>Emotions</w:t>
      </w:r>
      <w:r w:rsidR="00B35838">
        <w:rPr>
          <w:rFonts w:cstheme="minorHAnsi"/>
          <w:b/>
          <w:sz w:val="52"/>
          <w:szCs w:val="52"/>
        </w:rPr>
        <w:t xml:space="preserve"> – </w:t>
      </w:r>
      <w:r w:rsidR="00990BDE">
        <w:rPr>
          <w:rFonts w:cstheme="minorHAnsi"/>
          <w:b/>
          <w:sz w:val="52"/>
          <w:szCs w:val="52"/>
        </w:rPr>
        <w:t>a</w:t>
      </w:r>
      <w:r w:rsidR="00B35838">
        <w:rPr>
          <w:rFonts w:cstheme="minorHAnsi"/>
          <w:b/>
          <w:sz w:val="52"/>
          <w:szCs w:val="52"/>
        </w:rPr>
        <w:t xml:space="preserve"> </w:t>
      </w:r>
      <w:r w:rsidR="00351740">
        <w:rPr>
          <w:rFonts w:cstheme="minorHAnsi"/>
          <w:b/>
          <w:sz w:val="52"/>
          <w:szCs w:val="52"/>
        </w:rPr>
        <w:t>classroom worship</w:t>
      </w:r>
      <w:r w:rsidR="00B35838">
        <w:rPr>
          <w:rFonts w:cstheme="minorHAnsi"/>
          <w:b/>
          <w:sz w:val="52"/>
          <w:szCs w:val="52"/>
        </w:rPr>
        <w:t xml:space="preserve"> based on </w:t>
      </w:r>
      <w:r>
        <w:rPr>
          <w:rFonts w:cstheme="minorHAnsi"/>
          <w:b/>
          <w:sz w:val="52"/>
          <w:szCs w:val="52"/>
        </w:rPr>
        <w:t>the story of Zacchaeus</w:t>
      </w:r>
      <w:r w:rsidR="00990BDE">
        <w:rPr>
          <w:rFonts w:cstheme="minorHAnsi"/>
          <w:b/>
          <w:sz w:val="52"/>
          <w:szCs w:val="52"/>
        </w:rPr>
        <w:t>.</w:t>
      </w:r>
      <w:r w:rsidR="00B35838">
        <w:rPr>
          <w:rFonts w:cstheme="minorHAnsi"/>
          <w:b/>
          <w:sz w:val="52"/>
          <w:szCs w:val="52"/>
        </w:rPr>
        <w:t xml:space="preserve"> </w:t>
      </w:r>
    </w:p>
    <w:p w14:paraId="15BCA60D" w14:textId="6D96DC88" w:rsidR="001145D3" w:rsidRPr="001045EA" w:rsidRDefault="001145D3" w:rsidP="001145D3">
      <w:pPr>
        <w:spacing w:after="0"/>
        <w:rPr>
          <w:rFonts w:cstheme="minorHAnsi"/>
          <w:b/>
          <w:sz w:val="28"/>
          <w:szCs w:val="28"/>
        </w:rPr>
      </w:pPr>
    </w:p>
    <w:p w14:paraId="3905D7F6" w14:textId="2ED33212" w:rsidR="00C3576F" w:rsidRPr="001B66F7" w:rsidRDefault="00C3576F" w:rsidP="001145D3">
      <w:pPr>
        <w:spacing w:after="0"/>
        <w:rPr>
          <w:rFonts w:cstheme="minorHAnsi"/>
          <w:b/>
          <w:sz w:val="28"/>
          <w:szCs w:val="28"/>
        </w:rPr>
      </w:pPr>
      <w:r w:rsidRPr="001B66F7">
        <w:rPr>
          <w:rFonts w:cstheme="minorHAnsi"/>
          <w:b/>
          <w:sz w:val="28"/>
          <w:szCs w:val="28"/>
        </w:rPr>
        <w:t xml:space="preserve">Teacher </w:t>
      </w:r>
      <w:r w:rsidR="000915F1" w:rsidRPr="001B66F7">
        <w:rPr>
          <w:rFonts w:cstheme="minorHAnsi"/>
          <w:b/>
          <w:sz w:val="28"/>
          <w:szCs w:val="28"/>
        </w:rPr>
        <w:t>Notes</w:t>
      </w:r>
    </w:p>
    <w:p w14:paraId="303ADC9F" w14:textId="4F975001" w:rsidR="00C3576F" w:rsidRPr="007C69D9" w:rsidRDefault="006607FE" w:rsidP="00C3576F">
      <w:pPr>
        <w:rPr>
          <w:rFonts w:cstheme="minorHAnsi"/>
          <w:b/>
          <w:sz w:val="6"/>
          <w:szCs w:val="6"/>
        </w:rPr>
      </w:pPr>
      <w:r w:rsidRPr="006607FE">
        <w:rPr>
          <w:noProof/>
        </w:rPr>
        <w:drawing>
          <wp:anchor distT="0" distB="0" distL="114300" distR="114300" simplePos="0" relativeHeight="251668480" behindDoc="0" locked="0" layoutInCell="1" allowOverlap="1" wp14:anchorId="7E799560" wp14:editId="70A25EF7">
            <wp:simplePos x="0" y="0"/>
            <wp:positionH relativeFrom="margin">
              <wp:posOffset>4170045</wp:posOffset>
            </wp:positionH>
            <wp:positionV relativeFrom="paragraph">
              <wp:posOffset>10795</wp:posOffset>
            </wp:positionV>
            <wp:extent cx="2377440" cy="2377440"/>
            <wp:effectExtent l="0" t="0" r="381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06B13" w14:textId="77777777" w:rsidR="00351740" w:rsidRDefault="00C123E5" w:rsidP="002D1E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351740">
        <w:rPr>
          <w:rFonts w:cstheme="minorHAnsi"/>
          <w:sz w:val="24"/>
          <w:szCs w:val="24"/>
        </w:rPr>
        <w:t>classroom worship</w:t>
      </w:r>
      <w:r>
        <w:rPr>
          <w:rFonts w:cstheme="minorHAnsi"/>
          <w:sz w:val="24"/>
          <w:szCs w:val="24"/>
        </w:rPr>
        <w:t xml:space="preserve"> uses the idea of nesting dolls or</w:t>
      </w:r>
    </w:p>
    <w:p w14:paraId="44FF7E44" w14:textId="77777777" w:rsidR="00351740" w:rsidRDefault="00C123E5" w:rsidP="002D1E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‘Russian dolls</w:t>
      </w:r>
      <w:proofErr w:type="gramStart"/>
      <w:r>
        <w:rPr>
          <w:rFonts w:cstheme="minorHAnsi"/>
          <w:sz w:val="24"/>
          <w:szCs w:val="24"/>
        </w:rPr>
        <w:t xml:space="preserve">’ </w:t>
      </w:r>
      <w:r w:rsidR="00351740">
        <w:rPr>
          <w:rFonts w:cstheme="minorHAnsi"/>
          <w:sz w:val="24"/>
          <w:szCs w:val="24"/>
        </w:rPr>
        <w:t xml:space="preserve"> </w:t>
      </w:r>
      <w:r w:rsidR="006607FE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o</w:t>
      </w:r>
      <w:proofErr w:type="gramEnd"/>
      <w:r w:rsidR="006607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encourage children to explore their emotions</w:t>
      </w:r>
      <w:r w:rsidR="00672FB0">
        <w:rPr>
          <w:rFonts w:cstheme="minorHAnsi"/>
          <w:sz w:val="24"/>
          <w:szCs w:val="24"/>
        </w:rPr>
        <w:t>.</w:t>
      </w:r>
    </w:p>
    <w:p w14:paraId="60F343D9" w14:textId="77777777" w:rsidR="00351740" w:rsidRDefault="006607FE" w:rsidP="002D1E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123E5">
        <w:rPr>
          <w:rFonts w:cstheme="minorHAnsi"/>
          <w:sz w:val="24"/>
          <w:szCs w:val="24"/>
        </w:rPr>
        <w:t xml:space="preserve"> PowerPoint</w:t>
      </w:r>
      <w:r w:rsidR="003517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</w:t>
      </w:r>
      <w:r w:rsidR="00C123E5">
        <w:rPr>
          <w:rFonts w:cstheme="minorHAnsi"/>
          <w:sz w:val="24"/>
          <w:szCs w:val="24"/>
        </w:rPr>
        <w:t>provided with all images needed but it would be</w:t>
      </w:r>
    </w:p>
    <w:p w14:paraId="1F48064F" w14:textId="276F52C9" w:rsidR="00C123E5" w:rsidRDefault="00C123E5" w:rsidP="002D1E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better to</w:t>
      </w:r>
      <w:r w:rsidR="00351740">
        <w:rPr>
          <w:rFonts w:cstheme="minorHAnsi"/>
          <w:sz w:val="24"/>
          <w:szCs w:val="24"/>
        </w:rPr>
        <w:t xml:space="preserve"> </w:t>
      </w:r>
      <w:r w:rsidR="006607FE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ave</w:t>
      </w:r>
      <w:r w:rsidR="006607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Russian doll to show the children.</w:t>
      </w:r>
    </w:p>
    <w:p w14:paraId="277B54EA" w14:textId="77777777" w:rsidR="00AB1BA0" w:rsidRPr="00A42B1D" w:rsidRDefault="00AB1BA0" w:rsidP="00233B0F">
      <w:pPr>
        <w:spacing w:after="0"/>
        <w:rPr>
          <w:rFonts w:cstheme="minorHAnsi"/>
          <w:bCs/>
          <w:sz w:val="28"/>
          <w:szCs w:val="28"/>
        </w:rPr>
      </w:pPr>
    </w:p>
    <w:p w14:paraId="6791659D" w14:textId="6C0A30D7" w:rsidR="00B9534A" w:rsidRDefault="00E11053" w:rsidP="00B9534A">
      <w:pPr>
        <w:spacing w:after="0"/>
        <w:rPr>
          <w:sz w:val="24"/>
          <w:szCs w:val="24"/>
        </w:rPr>
      </w:pPr>
      <w:r w:rsidRPr="001045EA">
        <w:rPr>
          <w:b/>
          <w:bCs/>
          <w:sz w:val="28"/>
          <w:szCs w:val="28"/>
        </w:rPr>
        <w:t>Explain to the children</w:t>
      </w:r>
      <w:r w:rsidR="00C00C50">
        <w:rPr>
          <w:b/>
          <w:bCs/>
          <w:sz w:val="28"/>
          <w:szCs w:val="28"/>
        </w:rPr>
        <w:t>:</w:t>
      </w:r>
      <w:r w:rsidRPr="00E11053">
        <w:rPr>
          <w:sz w:val="24"/>
          <w:szCs w:val="24"/>
        </w:rPr>
        <w:t xml:space="preserve"> </w:t>
      </w:r>
      <w:r w:rsidR="00B9534A">
        <w:rPr>
          <w:sz w:val="24"/>
          <w:szCs w:val="24"/>
        </w:rPr>
        <w:t xml:space="preserve">Show and explain </w:t>
      </w:r>
      <w:r w:rsidR="008F78D8">
        <w:rPr>
          <w:sz w:val="24"/>
          <w:szCs w:val="24"/>
        </w:rPr>
        <w:t xml:space="preserve">the </w:t>
      </w:r>
      <w:r w:rsidR="00B9534A">
        <w:rPr>
          <w:sz w:val="24"/>
          <w:szCs w:val="24"/>
        </w:rPr>
        <w:t xml:space="preserve">Russian doll – </w:t>
      </w:r>
    </w:p>
    <w:p w14:paraId="6B7D0ECC" w14:textId="6EFDBF61" w:rsidR="00B9534A" w:rsidRDefault="00B9534A" w:rsidP="00B953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lide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if you don’t have a real one</w:t>
      </w:r>
      <w:r>
        <w:rPr>
          <w:sz w:val="24"/>
          <w:szCs w:val="24"/>
        </w:rPr>
        <w:t xml:space="preserve">. </w:t>
      </w:r>
      <w:r w:rsidR="005524D2">
        <w:rPr>
          <w:sz w:val="24"/>
          <w:szCs w:val="24"/>
        </w:rPr>
        <w:t>Have you ever seen</w:t>
      </w:r>
    </w:p>
    <w:p w14:paraId="0B2CCFF2" w14:textId="77777777" w:rsidR="00B9534A" w:rsidRDefault="005524D2" w:rsidP="005524D2">
      <w:pPr>
        <w:spacing w:after="0"/>
        <w:rPr>
          <w:sz w:val="24"/>
          <w:szCs w:val="24"/>
        </w:rPr>
      </w:pPr>
      <w:r>
        <w:rPr>
          <w:sz w:val="24"/>
          <w:szCs w:val="24"/>
        </w:rPr>
        <w:t>one of these?</w:t>
      </w:r>
      <w:r w:rsidR="00B95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you know what it is? </w:t>
      </w:r>
      <w:r w:rsidR="00B9534A">
        <w:rPr>
          <w:sz w:val="24"/>
          <w:szCs w:val="24"/>
        </w:rPr>
        <w:t>Sometimes we can feel like</w:t>
      </w:r>
    </w:p>
    <w:p w14:paraId="51D55C3C" w14:textId="37FD9B34" w:rsidR="005524D2" w:rsidRDefault="00B9534A" w:rsidP="005524D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these Russian dolls (Slide 2)</w:t>
      </w:r>
      <w:r w:rsidR="005524D2">
        <w:rPr>
          <w:sz w:val="24"/>
          <w:szCs w:val="24"/>
        </w:rPr>
        <w:t xml:space="preserve">. </w:t>
      </w:r>
      <w:r>
        <w:rPr>
          <w:sz w:val="24"/>
          <w:szCs w:val="24"/>
        </w:rPr>
        <w:t>Our insides just feel like they are full</w:t>
      </w:r>
    </w:p>
    <w:p w14:paraId="1737F0E3" w14:textId="4C7A25E4" w:rsidR="00B9534A" w:rsidRDefault="00B9534A" w:rsidP="005524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 all different emotions fighting with each other. </w:t>
      </w:r>
    </w:p>
    <w:p w14:paraId="31AA056D" w14:textId="77777777" w:rsidR="005524D2" w:rsidRDefault="005524D2" w:rsidP="005524D2">
      <w:pPr>
        <w:spacing w:after="0"/>
        <w:rPr>
          <w:sz w:val="24"/>
          <w:szCs w:val="24"/>
        </w:rPr>
      </w:pPr>
    </w:p>
    <w:p w14:paraId="46FD756E" w14:textId="17ED3EEB" w:rsidR="00AB1BA0" w:rsidRDefault="00B9534A" w:rsidP="001B66F7">
      <w:pPr>
        <w:spacing w:after="0"/>
        <w:rPr>
          <w:sz w:val="24"/>
          <w:szCs w:val="24"/>
        </w:rPr>
      </w:pPr>
      <w:r>
        <w:rPr>
          <w:sz w:val="24"/>
          <w:szCs w:val="24"/>
        </w:rPr>
        <w:t>I’m going to tell you a story about a man who Jesus met – he</w:t>
      </w:r>
    </w:p>
    <w:p w14:paraId="3A25FD93" w14:textId="33B681FC" w:rsidR="00B9534A" w:rsidRDefault="00B9534A" w:rsidP="001B66F7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called Zacchaeus (children may well already know this story).</w:t>
      </w:r>
    </w:p>
    <w:p w14:paraId="7BA57D88" w14:textId="77777777" w:rsidR="00B9534A" w:rsidRPr="00A42B1D" w:rsidRDefault="00B9534A" w:rsidP="001B66F7">
      <w:pPr>
        <w:spacing w:after="0"/>
        <w:rPr>
          <w:sz w:val="28"/>
          <w:szCs w:val="28"/>
        </w:rPr>
      </w:pPr>
    </w:p>
    <w:p w14:paraId="5DADBF04" w14:textId="512DCA8B" w:rsidR="00C00C50" w:rsidRDefault="00C00C50" w:rsidP="001B66F7">
      <w:pPr>
        <w:spacing w:after="0"/>
        <w:rPr>
          <w:b/>
          <w:bCs/>
          <w:sz w:val="28"/>
          <w:szCs w:val="28"/>
        </w:rPr>
      </w:pPr>
      <w:r w:rsidRPr="00C00C50">
        <w:rPr>
          <w:b/>
          <w:bCs/>
          <w:sz w:val="28"/>
          <w:szCs w:val="28"/>
        </w:rPr>
        <w:t>The Story</w:t>
      </w:r>
      <w:r w:rsidR="009E66B9">
        <w:rPr>
          <w:b/>
          <w:bCs/>
          <w:sz w:val="28"/>
          <w:szCs w:val="28"/>
        </w:rPr>
        <w:t xml:space="preserve"> </w:t>
      </w:r>
      <w:r w:rsidR="009E66B9" w:rsidRPr="009E66B9">
        <w:rPr>
          <w:sz w:val="28"/>
          <w:szCs w:val="28"/>
        </w:rPr>
        <w:t>(images relate to PowerPoint)</w:t>
      </w:r>
    </w:p>
    <w:p w14:paraId="738CDB51" w14:textId="61B22A70" w:rsidR="00A42B1D" w:rsidRDefault="00061200" w:rsidP="00A42B1D">
      <w:pPr>
        <w:spacing w:after="0"/>
        <w:rPr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0" locked="0" layoutInCell="1" allowOverlap="1" wp14:anchorId="745445CF" wp14:editId="1CD50061">
            <wp:simplePos x="0" y="0"/>
            <wp:positionH relativeFrom="column">
              <wp:posOffset>5297805</wp:posOffset>
            </wp:positionH>
            <wp:positionV relativeFrom="paragraph">
              <wp:posOffset>3912235</wp:posOffset>
            </wp:positionV>
            <wp:extent cx="1329055" cy="494030"/>
            <wp:effectExtent l="0" t="0" r="4445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AD12865" wp14:editId="0EE6C37C">
            <wp:simplePos x="0" y="0"/>
            <wp:positionH relativeFrom="column">
              <wp:posOffset>-66675</wp:posOffset>
            </wp:positionH>
            <wp:positionV relativeFrom="paragraph">
              <wp:posOffset>3975735</wp:posOffset>
            </wp:positionV>
            <wp:extent cx="1524000" cy="4451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920"/>
        <w:gridCol w:w="2155"/>
      </w:tblGrid>
      <w:tr w:rsidR="002B2365" w:rsidRPr="002B2365" w14:paraId="38E34863" w14:textId="77777777" w:rsidTr="00686D94">
        <w:tc>
          <w:tcPr>
            <w:tcW w:w="5920" w:type="dxa"/>
          </w:tcPr>
          <w:p w14:paraId="53BDAE65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Zacchaeus had lots of money but he was not a very nice man. His job was to collect and change money for the governor but he took too much.</w:t>
            </w:r>
          </w:p>
        </w:tc>
        <w:tc>
          <w:tcPr>
            <w:tcW w:w="2155" w:type="dxa"/>
          </w:tcPr>
          <w:p w14:paraId="2ED83E85" w14:textId="216785B1" w:rsidR="002B2365" w:rsidRPr="002B2365" w:rsidRDefault="002B2365" w:rsidP="002B2365">
            <w:pPr>
              <w:spacing w:after="0" w:line="240" w:lineRule="auto"/>
              <w:rPr>
                <w:rFonts w:ascii="Calibri" w:hAnsi="Calibri"/>
              </w:rPr>
            </w:pPr>
            <w:r w:rsidRPr="002B2365">
              <w:rPr>
                <w:rFonts w:ascii="Calibri" w:hAnsi="Calibri"/>
                <w:noProof/>
              </w:rPr>
              <w:drawing>
                <wp:inline distT="0" distB="0" distL="0" distR="0" wp14:anchorId="41037D97" wp14:editId="3446F666">
                  <wp:extent cx="914400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365" w:rsidRPr="002B2365" w14:paraId="79110889" w14:textId="77777777" w:rsidTr="00686D94">
        <w:tc>
          <w:tcPr>
            <w:tcW w:w="5920" w:type="dxa"/>
          </w:tcPr>
          <w:p w14:paraId="025CD02A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 xml:space="preserve">When he took money from </w:t>
            </w:r>
            <w:proofErr w:type="gramStart"/>
            <w:r w:rsidRPr="002B2365">
              <w:rPr>
                <w:rFonts w:ascii="Calibri" w:hAnsi="Calibri"/>
                <w:sz w:val="24"/>
                <w:szCs w:val="24"/>
              </w:rPr>
              <w:t>people</w:t>
            </w:r>
            <w:proofErr w:type="gramEnd"/>
            <w:r w:rsidRPr="002B2365">
              <w:rPr>
                <w:rFonts w:ascii="Calibri" w:hAnsi="Calibri"/>
                <w:sz w:val="24"/>
                <w:szCs w:val="24"/>
              </w:rPr>
              <w:t xml:space="preserve"> he took</w:t>
            </w:r>
          </w:p>
          <w:p w14:paraId="3DAA98B3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some money for himself. He was not kind. Nobody liked Zacchaeus.</w:t>
            </w:r>
          </w:p>
          <w:p w14:paraId="54B0E2C5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0F884F2" w14:textId="4B98D93F" w:rsidR="002B2365" w:rsidRPr="002B2365" w:rsidRDefault="002B2365" w:rsidP="002B2365">
            <w:pPr>
              <w:spacing w:after="0" w:line="240" w:lineRule="auto"/>
              <w:rPr>
                <w:rFonts w:ascii="Calibri" w:hAnsi="Calibri"/>
              </w:rPr>
            </w:pPr>
            <w:r w:rsidRPr="002B2365">
              <w:rPr>
                <w:rFonts w:ascii="Calibri" w:hAnsi="Calibri"/>
                <w:noProof/>
              </w:rPr>
              <w:drawing>
                <wp:inline distT="0" distB="0" distL="0" distR="0" wp14:anchorId="3DF5E305" wp14:editId="743C626D">
                  <wp:extent cx="929640" cy="69342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365" w:rsidRPr="002B2365" w14:paraId="21CCB34D" w14:textId="77777777" w:rsidTr="00686D94">
        <w:tc>
          <w:tcPr>
            <w:tcW w:w="5920" w:type="dxa"/>
          </w:tcPr>
          <w:p w14:paraId="1D815AB2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When Jesus was coming to town, everyone went to see Him. Zacchaeus was very small. No one would let him see Jesus.</w:t>
            </w:r>
          </w:p>
        </w:tc>
        <w:tc>
          <w:tcPr>
            <w:tcW w:w="2155" w:type="dxa"/>
          </w:tcPr>
          <w:p w14:paraId="068119F0" w14:textId="2B84B437" w:rsidR="002B2365" w:rsidRPr="002B2365" w:rsidRDefault="002B2365" w:rsidP="002B2365">
            <w:pPr>
              <w:spacing w:after="0" w:line="240" w:lineRule="auto"/>
              <w:rPr>
                <w:rFonts w:ascii="Calibri" w:hAnsi="Calibri"/>
              </w:rPr>
            </w:pPr>
            <w:r w:rsidRPr="002B2365">
              <w:rPr>
                <w:rFonts w:ascii="Calibri" w:hAnsi="Calibri"/>
                <w:noProof/>
              </w:rPr>
              <w:drawing>
                <wp:inline distT="0" distB="0" distL="0" distR="0" wp14:anchorId="1D131681" wp14:editId="59C667B0">
                  <wp:extent cx="914400" cy="685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365" w:rsidRPr="002B2365" w14:paraId="45D81877" w14:textId="77777777" w:rsidTr="00686D94">
        <w:tc>
          <w:tcPr>
            <w:tcW w:w="5920" w:type="dxa"/>
          </w:tcPr>
          <w:p w14:paraId="450763C5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He quickly ran ahead and climbed up a tree. He waited for Jesus to go past. Now he could see Jesus.</w:t>
            </w:r>
          </w:p>
        </w:tc>
        <w:tc>
          <w:tcPr>
            <w:tcW w:w="2155" w:type="dxa"/>
          </w:tcPr>
          <w:p w14:paraId="478B4B64" w14:textId="18FBDDEE" w:rsidR="002B2365" w:rsidRPr="002B2365" w:rsidRDefault="002B2365" w:rsidP="002B2365">
            <w:pPr>
              <w:spacing w:after="0" w:line="240" w:lineRule="auto"/>
              <w:rPr>
                <w:rFonts w:ascii="Calibri" w:hAnsi="Calibri"/>
              </w:rPr>
            </w:pPr>
            <w:r w:rsidRPr="002B2365">
              <w:rPr>
                <w:rFonts w:ascii="Calibri" w:hAnsi="Calibri"/>
                <w:noProof/>
              </w:rPr>
              <w:drawing>
                <wp:inline distT="0" distB="0" distL="0" distR="0" wp14:anchorId="0053049F" wp14:editId="47C62EBD">
                  <wp:extent cx="929640" cy="69342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365" w:rsidRPr="002B2365" w14:paraId="7CC6E809" w14:textId="77777777" w:rsidTr="00686D94">
        <w:tc>
          <w:tcPr>
            <w:tcW w:w="5920" w:type="dxa"/>
          </w:tcPr>
          <w:p w14:paraId="0E2F5E9B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Jesus stopped under the tree He looked up.</w:t>
            </w:r>
          </w:p>
          <w:p w14:paraId="4A4D1DD3" w14:textId="78B4213C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‘Zacchaeus come down,’ said Jesus, ‘I am coming to your house today.’</w:t>
            </w:r>
          </w:p>
        </w:tc>
        <w:tc>
          <w:tcPr>
            <w:tcW w:w="2155" w:type="dxa"/>
          </w:tcPr>
          <w:p w14:paraId="0B7E065E" w14:textId="4E0645D7" w:rsidR="002B2365" w:rsidRPr="002B2365" w:rsidRDefault="002B2365" w:rsidP="002B2365">
            <w:pPr>
              <w:spacing w:after="0" w:line="240" w:lineRule="auto"/>
              <w:rPr>
                <w:rFonts w:ascii="Calibri" w:hAnsi="Calibri"/>
              </w:rPr>
            </w:pPr>
            <w:r w:rsidRPr="002B2365">
              <w:rPr>
                <w:rFonts w:ascii="Calibri" w:hAnsi="Calibri"/>
                <w:noProof/>
              </w:rPr>
              <w:drawing>
                <wp:inline distT="0" distB="0" distL="0" distR="0" wp14:anchorId="0BE4EC41" wp14:editId="77A6A85B">
                  <wp:extent cx="929640" cy="69342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365" w:rsidRPr="002B2365" w14:paraId="288B7F94" w14:textId="77777777" w:rsidTr="00686D94">
        <w:tc>
          <w:tcPr>
            <w:tcW w:w="5920" w:type="dxa"/>
          </w:tcPr>
          <w:p w14:paraId="75C0A1B2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lastRenderedPageBreak/>
              <w:t>People said, ‘Doesn’t Jesus know that</w:t>
            </w:r>
          </w:p>
          <w:p w14:paraId="7A081063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Zacchaeus is a bad man?’ ‘Do what is good</w:t>
            </w:r>
          </w:p>
          <w:p w14:paraId="2269A75E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and right, Zacchaeus,’ Jesus said. Zacchaeus</w:t>
            </w:r>
          </w:p>
          <w:p w14:paraId="4A468F4C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listened.</w:t>
            </w:r>
          </w:p>
        </w:tc>
        <w:tc>
          <w:tcPr>
            <w:tcW w:w="2155" w:type="dxa"/>
          </w:tcPr>
          <w:p w14:paraId="0FF441C3" w14:textId="2D6516AE" w:rsidR="002B2365" w:rsidRPr="002B2365" w:rsidRDefault="002B2365" w:rsidP="002B2365">
            <w:pPr>
              <w:spacing w:after="0" w:line="240" w:lineRule="auto"/>
              <w:rPr>
                <w:rFonts w:ascii="Calibri" w:hAnsi="Calibri"/>
              </w:rPr>
            </w:pPr>
            <w:r w:rsidRPr="002B2365">
              <w:rPr>
                <w:rFonts w:ascii="Calibri" w:hAnsi="Calibri"/>
                <w:noProof/>
              </w:rPr>
              <w:drawing>
                <wp:inline distT="0" distB="0" distL="0" distR="0" wp14:anchorId="68483EB2" wp14:editId="7CE9B8D7">
                  <wp:extent cx="967740" cy="7239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365" w:rsidRPr="002B2365" w14:paraId="63938D05" w14:textId="77777777" w:rsidTr="00686D94">
        <w:tc>
          <w:tcPr>
            <w:tcW w:w="5920" w:type="dxa"/>
          </w:tcPr>
          <w:p w14:paraId="0AAA0AEA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He was sorry he had taken people’s money.</w:t>
            </w:r>
          </w:p>
          <w:p w14:paraId="387164B0" w14:textId="7A468183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He paid it all back. ‘</w:t>
            </w:r>
            <w:r w:rsidR="002C1AC3">
              <w:rPr>
                <w:rFonts w:ascii="Calibri" w:hAnsi="Calibri"/>
                <w:sz w:val="24"/>
                <w:szCs w:val="24"/>
              </w:rPr>
              <w:t>Jesus cares about me</w:t>
            </w:r>
            <w:r w:rsidRPr="002B2365">
              <w:rPr>
                <w:rFonts w:ascii="Calibri" w:hAnsi="Calibri"/>
                <w:sz w:val="24"/>
                <w:szCs w:val="24"/>
              </w:rPr>
              <w:t>,’ said</w:t>
            </w:r>
          </w:p>
          <w:p w14:paraId="713077D2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Zacchaeus. ‘Now I will do what is good and</w:t>
            </w:r>
          </w:p>
          <w:p w14:paraId="6B71A2DB" w14:textId="77777777" w:rsidR="002B2365" w:rsidRPr="002B2365" w:rsidRDefault="002B2365" w:rsidP="002B23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B2365">
              <w:rPr>
                <w:rFonts w:ascii="Calibri" w:hAnsi="Calibri"/>
                <w:sz w:val="24"/>
                <w:szCs w:val="24"/>
              </w:rPr>
              <w:t>right.’</w:t>
            </w:r>
          </w:p>
        </w:tc>
        <w:tc>
          <w:tcPr>
            <w:tcW w:w="2155" w:type="dxa"/>
          </w:tcPr>
          <w:p w14:paraId="0181973C" w14:textId="5226C5E5" w:rsidR="002B2365" w:rsidRPr="002B2365" w:rsidRDefault="002B2365" w:rsidP="002B2365">
            <w:pPr>
              <w:spacing w:after="0" w:line="240" w:lineRule="auto"/>
              <w:rPr>
                <w:rFonts w:ascii="Calibri" w:hAnsi="Calibri"/>
              </w:rPr>
            </w:pPr>
            <w:r w:rsidRPr="002B2365">
              <w:rPr>
                <w:rFonts w:ascii="Calibri" w:hAnsi="Calibri"/>
                <w:noProof/>
              </w:rPr>
              <w:drawing>
                <wp:inline distT="0" distB="0" distL="0" distR="0" wp14:anchorId="369A2D03" wp14:editId="2F57B0CF">
                  <wp:extent cx="944880" cy="7086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4F9171" w14:textId="1B493FBA" w:rsidR="00F61D5B" w:rsidRPr="00F61D5B" w:rsidRDefault="00F61D5B" w:rsidP="00F61D5B">
      <w:pPr>
        <w:spacing w:after="0"/>
        <w:rPr>
          <w:sz w:val="28"/>
          <w:szCs w:val="28"/>
        </w:rPr>
      </w:pPr>
    </w:p>
    <w:p w14:paraId="285615D7" w14:textId="5D833C44" w:rsidR="00E046D1" w:rsidRPr="00F64820" w:rsidRDefault="00D45927" w:rsidP="00F61D5B">
      <w:pPr>
        <w:spacing w:after="0"/>
      </w:pPr>
      <w:r w:rsidRPr="00D45927">
        <w:rPr>
          <w:b/>
          <w:bCs/>
          <w:sz w:val="28"/>
          <w:szCs w:val="28"/>
        </w:rPr>
        <w:t>Reflection</w:t>
      </w:r>
    </w:p>
    <w:p w14:paraId="7C1CD20F" w14:textId="42B5A62E" w:rsidR="00D45927" w:rsidRPr="002B4617" w:rsidRDefault="00D45927" w:rsidP="00145C02">
      <w:pPr>
        <w:spacing w:after="0" w:line="240" w:lineRule="auto"/>
        <w:rPr>
          <w:b/>
          <w:bCs/>
          <w:sz w:val="24"/>
          <w:szCs w:val="24"/>
        </w:rPr>
      </w:pPr>
    </w:p>
    <w:p w14:paraId="5468A8B3" w14:textId="3352C2B4" w:rsidR="00D45927" w:rsidRDefault="008B2639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(Go to next slide) </w:t>
      </w:r>
      <w:r w:rsidR="00F64820">
        <w:rPr>
          <w:sz w:val="24"/>
          <w:szCs w:val="24"/>
        </w:rPr>
        <w:t xml:space="preserve">I’d like </w:t>
      </w:r>
      <w:r>
        <w:rPr>
          <w:sz w:val="24"/>
          <w:szCs w:val="24"/>
        </w:rPr>
        <w:t>us to reflect back on that story and think about all of the different emotions that Zacchaeus might have felt</w:t>
      </w:r>
      <w:r w:rsidR="00F64820">
        <w:rPr>
          <w:sz w:val="24"/>
          <w:szCs w:val="24"/>
        </w:rPr>
        <w:t>.</w:t>
      </w:r>
      <w:r>
        <w:rPr>
          <w:sz w:val="24"/>
          <w:szCs w:val="24"/>
        </w:rPr>
        <w:t xml:space="preserve"> Can you think of any points in the story where Zacchaeus might have felt one of these emotions?  </w:t>
      </w:r>
    </w:p>
    <w:p w14:paraId="2A3968FF" w14:textId="5E00A289" w:rsidR="00145C02" w:rsidRDefault="00145C02" w:rsidP="00145C02">
      <w:pPr>
        <w:spacing w:after="0" w:line="240" w:lineRule="auto"/>
        <w:rPr>
          <w:sz w:val="24"/>
          <w:szCs w:val="24"/>
        </w:rPr>
      </w:pPr>
    </w:p>
    <w:p w14:paraId="59685A7A" w14:textId="072DEB0F" w:rsidR="008F78D8" w:rsidRDefault="00D21DEE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Zacchaeus feel at the end? What changed to make him feel this?</w:t>
      </w:r>
    </w:p>
    <w:p w14:paraId="079F4138" w14:textId="0395BF9D" w:rsidR="00D21DEE" w:rsidRDefault="00D21DEE" w:rsidP="00145C02">
      <w:pPr>
        <w:spacing w:after="0" w:line="240" w:lineRule="auto"/>
        <w:rPr>
          <w:sz w:val="24"/>
          <w:szCs w:val="24"/>
        </w:rPr>
      </w:pPr>
    </w:p>
    <w:p w14:paraId="22E49B57" w14:textId="313C4F11" w:rsidR="00D21DEE" w:rsidRDefault="00061200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(Go to next slide) Imagine that you had a set of plain Russian dolls like this, how would you paint them to represent you own </w:t>
      </w:r>
      <w:r w:rsidR="006C5AF1">
        <w:rPr>
          <w:sz w:val="24"/>
          <w:szCs w:val="24"/>
        </w:rPr>
        <w:t>emotions</w:t>
      </w:r>
      <w:r>
        <w:rPr>
          <w:sz w:val="24"/>
          <w:szCs w:val="24"/>
        </w:rPr>
        <w:t>?</w:t>
      </w:r>
    </w:p>
    <w:p w14:paraId="560161AD" w14:textId="0E0D0830" w:rsidR="00061200" w:rsidRDefault="00061200" w:rsidP="00145C02">
      <w:pPr>
        <w:spacing w:after="0" w:line="240" w:lineRule="auto"/>
        <w:rPr>
          <w:sz w:val="24"/>
          <w:szCs w:val="24"/>
        </w:rPr>
      </w:pPr>
    </w:p>
    <w:p w14:paraId="394A8B8C" w14:textId="77777777" w:rsidR="00985D2D" w:rsidRDefault="00061200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I’d just like you to close your eyes for a little while and imagine the set of plain Russian dolls. </w:t>
      </w:r>
    </w:p>
    <w:p w14:paraId="5603DC51" w14:textId="77777777" w:rsidR="006C5AF1" w:rsidRDefault="00061200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all have </w:t>
      </w:r>
      <w:r w:rsidR="00985D2D">
        <w:rPr>
          <w:sz w:val="24"/>
          <w:szCs w:val="24"/>
        </w:rPr>
        <w:t xml:space="preserve">many </w:t>
      </w:r>
      <w:r w:rsidR="006C5AF1">
        <w:rPr>
          <w:sz w:val="24"/>
          <w:szCs w:val="24"/>
        </w:rPr>
        <w:t>emotions</w:t>
      </w:r>
      <w:r w:rsidR="00985D2D">
        <w:rPr>
          <w:sz w:val="24"/>
          <w:szCs w:val="24"/>
        </w:rPr>
        <w:t xml:space="preserve"> swirls around inside at different times.</w:t>
      </w:r>
      <w:r w:rsidR="006C5AF1">
        <w:rPr>
          <w:sz w:val="24"/>
          <w:szCs w:val="24"/>
        </w:rPr>
        <w:t xml:space="preserve"> </w:t>
      </w:r>
    </w:p>
    <w:p w14:paraId="24FFCC51" w14:textId="6D27F8D9" w:rsidR="00061200" w:rsidRDefault="006C5AF1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Think of some of the emotions that you’ve felt over the past week.</w:t>
      </w:r>
    </w:p>
    <w:p w14:paraId="31828C7A" w14:textId="08F7757F" w:rsidR="006C5AF1" w:rsidRDefault="006C5AF1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emotion on the outside (the biggest doll) is the one that everyone sees.</w:t>
      </w:r>
    </w:p>
    <w:p w14:paraId="18634CF3" w14:textId="3D6C60E1" w:rsidR="006C5AF1" w:rsidRDefault="006C5AF1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we recognise our emotions, we can control which emotion becomes the biggest doll.</w:t>
      </w:r>
    </w:p>
    <w:p w14:paraId="01CD7075" w14:textId="4E0840A5" w:rsidR="006C5AF1" w:rsidRDefault="006C5AF1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emotion do you want that to be?</w:t>
      </w:r>
    </w:p>
    <w:p w14:paraId="03846AD3" w14:textId="0A02D46E" w:rsidR="00C80723" w:rsidRPr="00942A88" w:rsidRDefault="00C80723" w:rsidP="00145C02">
      <w:pPr>
        <w:spacing w:after="0" w:line="240" w:lineRule="auto"/>
        <w:rPr>
          <w:sz w:val="28"/>
          <w:szCs w:val="28"/>
        </w:rPr>
      </w:pPr>
    </w:p>
    <w:p w14:paraId="299C4725" w14:textId="3DE542D4" w:rsidR="00C80723" w:rsidRPr="00C80723" w:rsidRDefault="00C80723" w:rsidP="00145C02">
      <w:pPr>
        <w:spacing w:after="0" w:line="240" w:lineRule="auto"/>
        <w:rPr>
          <w:b/>
          <w:bCs/>
          <w:sz w:val="28"/>
          <w:szCs w:val="28"/>
        </w:rPr>
      </w:pPr>
      <w:r w:rsidRPr="00C80723">
        <w:rPr>
          <w:b/>
          <w:bCs/>
          <w:sz w:val="28"/>
          <w:szCs w:val="28"/>
        </w:rPr>
        <w:t>Closing prayer</w:t>
      </w:r>
    </w:p>
    <w:p w14:paraId="4C066A96" w14:textId="77777777" w:rsidR="00AB1BA0" w:rsidRPr="00AB1BA0" w:rsidRDefault="00AB1BA0" w:rsidP="00145C02">
      <w:pPr>
        <w:spacing w:after="0" w:line="240" w:lineRule="auto"/>
        <w:rPr>
          <w:sz w:val="24"/>
          <w:szCs w:val="24"/>
        </w:rPr>
      </w:pPr>
    </w:p>
    <w:p w14:paraId="3407097B" w14:textId="10D8F97A" w:rsidR="00D45927" w:rsidRPr="00657D5E" w:rsidRDefault="00657D5E" w:rsidP="00145C02">
      <w:pPr>
        <w:spacing w:after="0" w:line="240" w:lineRule="auto"/>
        <w:rPr>
          <w:sz w:val="24"/>
          <w:szCs w:val="24"/>
        </w:rPr>
      </w:pPr>
      <w:r w:rsidRPr="00657D5E">
        <w:rPr>
          <w:sz w:val="24"/>
          <w:szCs w:val="24"/>
        </w:rPr>
        <w:t>I am going to finish with a prayer now and if you would like to make it your own prayer, you can say Amen at the end.</w:t>
      </w:r>
    </w:p>
    <w:p w14:paraId="6EE77510" w14:textId="4082EC69" w:rsidR="00657D5E" w:rsidRPr="00657D5E" w:rsidRDefault="00657D5E" w:rsidP="00145C02">
      <w:pPr>
        <w:spacing w:after="0" w:line="240" w:lineRule="auto"/>
        <w:rPr>
          <w:sz w:val="24"/>
          <w:szCs w:val="24"/>
        </w:rPr>
      </w:pPr>
    </w:p>
    <w:p w14:paraId="79B44CE3" w14:textId="0955D5CE" w:rsidR="00657D5E" w:rsidRPr="00657D5E" w:rsidRDefault="00657D5E" w:rsidP="00145C02">
      <w:pPr>
        <w:spacing w:after="0" w:line="240" w:lineRule="auto"/>
        <w:rPr>
          <w:sz w:val="24"/>
          <w:szCs w:val="24"/>
        </w:rPr>
      </w:pPr>
      <w:r w:rsidRPr="00657D5E">
        <w:rPr>
          <w:sz w:val="24"/>
          <w:szCs w:val="24"/>
        </w:rPr>
        <w:t>Dear God,</w:t>
      </w:r>
    </w:p>
    <w:p w14:paraId="76A592FD" w14:textId="6AC3804B" w:rsidR="005F7995" w:rsidRDefault="006C5AF1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Sometimes our emotions are jumbled and confused</w:t>
      </w:r>
      <w:r w:rsidR="008B54FF">
        <w:rPr>
          <w:sz w:val="24"/>
          <w:szCs w:val="24"/>
        </w:rPr>
        <w:t>,</w:t>
      </w:r>
    </w:p>
    <w:p w14:paraId="31C76C95" w14:textId="77777777" w:rsidR="006C5AF1" w:rsidRDefault="006C5AF1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Sometimes they come racing to the surface</w:t>
      </w:r>
    </w:p>
    <w:p w14:paraId="79FEDF5A" w14:textId="2BE82009" w:rsidR="006C5AF1" w:rsidRDefault="006C5AF1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we lose control of them.</w:t>
      </w:r>
    </w:p>
    <w:p w14:paraId="0321B2BE" w14:textId="691DBE7F" w:rsidR="006C5AF1" w:rsidRDefault="006C5AF1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 us to remember that you care for us</w:t>
      </w:r>
      <w:r w:rsidR="008B54FF">
        <w:rPr>
          <w:sz w:val="24"/>
          <w:szCs w:val="24"/>
        </w:rPr>
        <w:t>,</w:t>
      </w:r>
    </w:p>
    <w:p w14:paraId="56EA053C" w14:textId="2A78E54F" w:rsidR="006C5AF1" w:rsidRDefault="006C5AF1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 as </w:t>
      </w:r>
      <w:r w:rsidR="008B54FF">
        <w:rPr>
          <w:sz w:val="24"/>
          <w:szCs w:val="24"/>
        </w:rPr>
        <w:t>Jesus</w:t>
      </w:r>
      <w:r>
        <w:rPr>
          <w:sz w:val="24"/>
          <w:szCs w:val="24"/>
        </w:rPr>
        <w:t xml:space="preserve"> cared for Zacchaeus.</w:t>
      </w:r>
    </w:p>
    <w:p w14:paraId="49BE57C6" w14:textId="76BA5431" w:rsidR="006C5AF1" w:rsidRDefault="006C5AF1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 us to control our emotions so that</w:t>
      </w:r>
    </w:p>
    <w:p w14:paraId="653CCBF7" w14:textId="5432971D" w:rsidR="006C5AF1" w:rsidRDefault="008B54FF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people see the best part of us,</w:t>
      </w:r>
    </w:p>
    <w:p w14:paraId="33DC0CC7" w14:textId="755220DC" w:rsidR="008B54FF" w:rsidRDefault="008B54FF" w:rsidP="00145C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 as you do.</w:t>
      </w:r>
    </w:p>
    <w:p w14:paraId="44E6B26F" w14:textId="4FAEFD47" w:rsidR="00F2167D" w:rsidRDefault="004F3472" w:rsidP="004F3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</w:t>
      </w:r>
    </w:p>
    <w:bookmarkEnd w:id="0"/>
    <w:p w14:paraId="14549EB3" w14:textId="18830CD6" w:rsidR="00A9204E" w:rsidRPr="00233B0F" w:rsidRDefault="008B54F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75EE290" wp14:editId="286CBA25">
            <wp:simplePos x="0" y="0"/>
            <wp:positionH relativeFrom="margin">
              <wp:posOffset>5322570</wp:posOffset>
            </wp:positionH>
            <wp:positionV relativeFrom="paragraph">
              <wp:posOffset>527685</wp:posOffset>
            </wp:positionV>
            <wp:extent cx="1329055" cy="494030"/>
            <wp:effectExtent l="0" t="0" r="444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C0BD9AE" wp14:editId="2EF6BF20">
            <wp:simplePos x="0" y="0"/>
            <wp:positionH relativeFrom="column">
              <wp:posOffset>-104775</wp:posOffset>
            </wp:positionH>
            <wp:positionV relativeFrom="paragraph">
              <wp:posOffset>591820</wp:posOffset>
            </wp:positionV>
            <wp:extent cx="1524000" cy="445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204E" w:rsidRPr="00233B0F" w:rsidSect="00C3576F">
      <w:pgSz w:w="12240" w:h="15840"/>
      <w:pgMar w:top="851" w:right="1041" w:bottom="1135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9540C8"/>
    <w:multiLevelType w:val="hybridMultilevel"/>
    <w:tmpl w:val="013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F"/>
    <w:rsid w:val="00061200"/>
    <w:rsid w:val="000730F2"/>
    <w:rsid w:val="000915F1"/>
    <w:rsid w:val="001045EA"/>
    <w:rsid w:val="001145D3"/>
    <w:rsid w:val="0012169B"/>
    <w:rsid w:val="00136B65"/>
    <w:rsid w:val="00145C02"/>
    <w:rsid w:val="001B66F7"/>
    <w:rsid w:val="001D5E31"/>
    <w:rsid w:val="002302EE"/>
    <w:rsid w:val="00233B0F"/>
    <w:rsid w:val="002457BD"/>
    <w:rsid w:val="0025709F"/>
    <w:rsid w:val="00297C74"/>
    <w:rsid w:val="002B04D8"/>
    <w:rsid w:val="002B2365"/>
    <w:rsid w:val="002B4617"/>
    <w:rsid w:val="002C1AC3"/>
    <w:rsid w:val="002D1E1B"/>
    <w:rsid w:val="002E08AD"/>
    <w:rsid w:val="002E65EA"/>
    <w:rsid w:val="002F46BC"/>
    <w:rsid w:val="00351740"/>
    <w:rsid w:val="00445B67"/>
    <w:rsid w:val="004A1B29"/>
    <w:rsid w:val="004F3472"/>
    <w:rsid w:val="00540E5C"/>
    <w:rsid w:val="005524D2"/>
    <w:rsid w:val="005C7856"/>
    <w:rsid w:val="005F7995"/>
    <w:rsid w:val="00637131"/>
    <w:rsid w:val="00645252"/>
    <w:rsid w:val="00657D5E"/>
    <w:rsid w:val="006607FE"/>
    <w:rsid w:val="00667DD7"/>
    <w:rsid w:val="00672FB0"/>
    <w:rsid w:val="006A10BC"/>
    <w:rsid w:val="006A5ED3"/>
    <w:rsid w:val="006C5AF1"/>
    <w:rsid w:val="006D3D74"/>
    <w:rsid w:val="00701203"/>
    <w:rsid w:val="007257C0"/>
    <w:rsid w:val="00732FDB"/>
    <w:rsid w:val="00753660"/>
    <w:rsid w:val="00767398"/>
    <w:rsid w:val="0078548B"/>
    <w:rsid w:val="007F71FD"/>
    <w:rsid w:val="007F7D1F"/>
    <w:rsid w:val="00800C2B"/>
    <w:rsid w:val="0083569A"/>
    <w:rsid w:val="00881450"/>
    <w:rsid w:val="008906BB"/>
    <w:rsid w:val="008B2639"/>
    <w:rsid w:val="008B2D74"/>
    <w:rsid w:val="008B54FF"/>
    <w:rsid w:val="008F78D8"/>
    <w:rsid w:val="00942A88"/>
    <w:rsid w:val="00985D2D"/>
    <w:rsid w:val="00990BDE"/>
    <w:rsid w:val="009E66B9"/>
    <w:rsid w:val="009F0775"/>
    <w:rsid w:val="009F0B00"/>
    <w:rsid w:val="00A14DDB"/>
    <w:rsid w:val="00A42B1D"/>
    <w:rsid w:val="00A66F3A"/>
    <w:rsid w:val="00A9204E"/>
    <w:rsid w:val="00AB1BA0"/>
    <w:rsid w:val="00AE4D1C"/>
    <w:rsid w:val="00B11C95"/>
    <w:rsid w:val="00B35838"/>
    <w:rsid w:val="00B9534A"/>
    <w:rsid w:val="00BB48E8"/>
    <w:rsid w:val="00BD7A8D"/>
    <w:rsid w:val="00C00C50"/>
    <w:rsid w:val="00C123E5"/>
    <w:rsid w:val="00C3576F"/>
    <w:rsid w:val="00C743DC"/>
    <w:rsid w:val="00C80723"/>
    <w:rsid w:val="00C907AA"/>
    <w:rsid w:val="00C93815"/>
    <w:rsid w:val="00C95AB6"/>
    <w:rsid w:val="00CB50D3"/>
    <w:rsid w:val="00CC3AB1"/>
    <w:rsid w:val="00D121FA"/>
    <w:rsid w:val="00D21DEE"/>
    <w:rsid w:val="00D33C20"/>
    <w:rsid w:val="00D45927"/>
    <w:rsid w:val="00D471ED"/>
    <w:rsid w:val="00D627E0"/>
    <w:rsid w:val="00DB1568"/>
    <w:rsid w:val="00DF6C1C"/>
    <w:rsid w:val="00E046D1"/>
    <w:rsid w:val="00E11053"/>
    <w:rsid w:val="00F2167D"/>
    <w:rsid w:val="00F32E1A"/>
    <w:rsid w:val="00F53E0A"/>
    <w:rsid w:val="00F61D5B"/>
    <w:rsid w:val="00F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FF9E"/>
  <w15:chartTrackingRefBased/>
  <w15:docId w15:val="{B196EDE9-3597-4C14-8B9B-7A9CDD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6F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357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45D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B2365"/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Richard Wharton</cp:lastModifiedBy>
  <cp:revision>11</cp:revision>
  <dcterms:created xsi:type="dcterms:W3CDTF">2020-09-21T10:44:00Z</dcterms:created>
  <dcterms:modified xsi:type="dcterms:W3CDTF">2020-09-21T11:55:00Z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