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F182" w14:textId="4DCD486C" w:rsidR="007279D5" w:rsidRPr="009924BD" w:rsidRDefault="00F410DE" w:rsidP="007279D5">
      <w:pPr>
        <w:pStyle w:val="Heading4"/>
        <w:jc w:val="left"/>
        <w:rPr>
          <w:rFonts w:ascii="Candara" w:hAnsi="Candara"/>
          <w:b w:val="0"/>
        </w:rPr>
      </w:pPr>
      <w:r w:rsidRPr="009924BD">
        <w:rPr>
          <w:rFonts w:ascii="Candara" w:hAnsi="Candara"/>
          <w:sz w:val="22"/>
        </w:rPr>
        <w:t>Bishop of Portsmouth’s Lent Appeal 20</w:t>
      </w:r>
      <w:r w:rsidR="006B46C8" w:rsidRPr="009924BD">
        <w:rPr>
          <w:rFonts w:ascii="Candara" w:hAnsi="Candara"/>
          <w:sz w:val="22"/>
        </w:rPr>
        <w:t>24</w:t>
      </w:r>
      <w:r w:rsidRPr="009924BD">
        <w:rPr>
          <w:rFonts w:ascii="Candara" w:hAnsi="Candara"/>
          <w:sz w:val="22"/>
        </w:rPr>
        <w:tab/>
      </w:r>
      <w:r w:rsidRPr="009924BD">
        <w:rPr>
          <w:rFonts w:ascii="Candara" w:hAnsi="Candara"/>
          <w:sz w:val="22"/>
        </w:rPr>
        <w:tab/>
      </w:r>
      <w:r w:rsidRPr="009924BD">
        <w:rPr>
          <w:rFonts w:ascii="Candara" w:hAnsi="Candara"/>
          <w:sz w:val="22"/>
        </w:rPr>
        <w:tab/>
      </w:r>
      <w:r w:rsidRPr="009924BD">
        <w:rPr>
          <w:rFonts w:ascii="Candara" w:hAnsi="Candara"/>
          <w:i/>
          <w:noProof/>
          <w:lang w:eastAsia="en-GB"/>
        </w:rPr>
        <w:drawing>
          <wp:inline distT="0" distB="0" distL="0" distR="0" wp14:anchorId="466EF194" wp14:editId="466EF195">
            <wp:extent cx="96202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86F4A2" w14:textId="77777777" w:rsidR="009924BD" w:rsidRPr="009924BD" w:rsidRDefault="009924BD" w:rsidP="009924BD">
      <w:pPr>
        <w:rPr>
          <w:rFonts w:ascii="Candara" w:hAnsi="Candara"/>
          <w:sz w:val="22"/>
          <w:szCs w:val="22"/>
          <w:lang w:eastAsia="en-US"/>
        </w:rPr>
      </w:pPr>
      <w:r w:rsidRPr="009924BD">
        <w:rPr>
          <w:rFonts w:ascii="Candara" w:hAnsi="Candara"/>
          <w:sz w:val="22"/>
          <w:szCs w:val="22"/>
          <w:lang w:eastAsia="en-US"/>
        </w:rPr>
        <w:t>Tearfund – Middle East Emergency Appeal</w:t>
      </w:r>
    </w:p>
    <w:p w14:paraId="466EF183" w14:textId="4163C3B7" w:rsidR="00CC5CB2" w:rsidRPr="009924BD" w:rsidRDefault="009924BD" w:rsidP="009924BD">
      <w:pPr>
        <w:rPr>
          <w:rFonts w:ascii="Candara" w:hAnsi="Candara"/>
          <w:b/>
          <w:i/>
          <w:sz w:val="20"/>
          <w:szCs w:val="20"/>
        </w:rPr>
      </w:pPr>
      <w:r w:rsidRPr="009924BD">
        <w:rPr>
          <w:rFonts w:ascii="Candara" w:hAnsi="Candara"/>
          <w:sz w:val="22"/>
          <w:szCs w:val="22"/>
          <w:lang w:eastAsia="en-US"/>
        </w:rPr>
        <w:t>The Trussell Trust – Portsmouth</w:t>
      </w:r>
      <w:r w:rsidR="007279D5" w:rsidRPr="009924BD">
        <w:rPr>
          <w:rFonts w:ascii="Candara" w:hAnsi="Candara"/>
          <w:b/>
          <w:i/>
          <w:sz w:val="20"/>
          <w:szCs w:val="20"/>
        </w:rPr>
        <w:tab/>
      </w:r>
      <w:r w:rsidR="007279D5" w:rsidRPr="009924BD">
        <w:rPr>
          <w:rFonts w:ascii="Candara" w:hAnsi="Candara"/>
          <w:b/>
          <w:i/>
          <w:sz w:val="20"/>
          <w:szCs w:val="20"/>
        </w:rPr>
        <w:tab/>
      </w:r>
      <w:r w:rsidR="007279D5" w:rsidRPr="009924BD">
        <w:rPr>
          <w:rFonts w:ascii="Candara" w:hAnsi="Candara"/>
          <w:b/>
          <w:i/>
          <w:sz w:val="20"/>
          <w:szCs w:val="20"/>
        </w:rPr>
        <w:tab/>
      </w:r>
    </w:p>
    <w:p w14:paraId="466EF184" w14:textId="77777777" w:rsidR="00CC5CB2" w:rsidRPr="009924BD" w:rsidRDefault="00CC5CB2" w:rsidP="00CC5CB2">
      <w:pPr>
        <w:rPr>
          <w:rFonts w:ascii="Candara" w:hAnsi="Candara"/>
          <w:i/>
          <w:sz w:val="20"/>
          <w:szCs w:val="20"/>
        </w:rPr>
      </w:pPr>
    </w:p>
    <w:p w14:paraId="466EF185" w14:textId="738B964C" w:rsidR="00CC5CB2" w:rsidRPr="00F410DE" w:rsidRDefault="00F410DE" w:rsidP="00CC5CB2">
      <w:pPr>
        <w:rPr>
          <w:rFonts w:ascii="Candara" w:hAnsi="Candara"/>
          <w:i/>
          <w:sz w:val="20"/>
          <w:szCs w:val="20"/>
        </w:rPr>
      </w:pPr>
      <w:r w:rsidRPr="00F410DE">
        <w:rPr>
          <w:rFonts w:ascii="Candara" w:hAnsi="Candara"/>
          <w:i/>
          <w:sz w:val="20"/>
          <w:szCs w:val="20"/>
        </w:rPr>
        <w:t xml:space="preserve">If you are a UK taxpayer </w:t>
      </w:r>
      <w:r w:rsidR="0013524C" w:rsidRPr="00F410DE">
        <w:rPr>
          <w:rFonts w:ascii="Candara" w:hAnsi="Candara"/>
          <w:i/>
          <w:sz w:val="20"/>
          <w:szCs w:val="20"/>
        </w:rPr>
        <w:t>&amp;</w:t>
      </w:r>
      <w:r w:rsidR="008C1C25">
        <w:rPr>
          <w:rFonts w:ascii="Candara" w:hAnsi="Candara"/>
          <w:i/>
          <w:sz w:val="20"/>
          <w:szCs w:val="20"/>
        </w:rPr>
        <w:t xml:space="preserve"> </w:t>
      </w:r>
      <w:r w:rsidRPr="00F410DE">
        <w:rPr>
          <w:rFonts w:ascii="Candara" w:hAnsi="Candara"/>
          <w:i/>
          <w:sz w:val="20"/>
          <w:szCs w:val="20"/>
        </w:rPr>
        <w:t>eligible to Gift Aid your donation, please complete the declaration</w:t>
      </w:r>
      <w:r w:rsidR="0013524C" w:rsidRPr="00F410DE">
        <w:rPr>
          <w:rFonts w:ascii="Candara" w:hAnsi="Candara"/>
          <w:i/>
          <w:sz w:val="20"/>
          <w:szCs w:val="20"/>
        </w:rPr>
        <w:t xml:space="preserve"> below which</w:t>
      </w:r>
      <w:r w:rsidRPr="00F410DE">
        <w:rPr>
          <w:rFonts w:ascii="Candara" w:hAnsi="Candara"/>
          <w:i/>
          <w:sz w:val="20"/>
          <w:szCs w:val="20"/>
        </w:rPr>
        <w:t xml:space="preserve"> will increase your gift by 25p for every £</w:t>
      </w:r>
      <w:r w:rsidR="0013524C" w:rsidRPr="00F410DE">
        <w:rPr>
          <w:rFonts w:ascii="Candara" w:hAnsi="Candara"/>
          <w:i/>
          <w:sz w:val="20"/>
          <w:szCs w:val="20"/>
        </w:rPr>
        <w:t>1 given at no extra cost to you.</w:t>
      </w:r>
    </w:p>
    <w:p w14:paraId="466EF186" w14:textId="77777777" w:rsidR="0013524C" w:rsidRPr="00F410DE" w:rsidRDefault="0013524C" w:rsidP="00CC5CB2">
      <w:pPr>
        <w:rPr>
          <w:rFonts w:ascii="Candara" w:hAnsi="Candara"/>
          <w:i/>
          <w:sz w:val="20"/>
          <w:szCs w:val="20"/>
        </w:rPr>
      </w:pPr>
    </w:p>
    <w:p w14:paraId="466EF187" w14:textId="77777777" w:rsidR="00CC5CB2" w:rsidRPr="00F410DE" w:rsidRDefault="00F410DE" w:rsidP="00CC5CB2">
      <w:pPr>
        <w:autoSpaceDE w:val="0"/>
        <w:autoSpaceDN w:val="0"/>
        <w:adjustRightInd w:val="0"/>
        <w:rPr>
          <w:rFonts w:ascii="Candara" w:hAnsi="Candara" w:cs="TTE1752720t00"/>
          <w:b/>
          <w:color w:val="000000"/>
          <w:sz w:val="20"/>
          <w:szCs w:val="20"/>
        </w:rPr>
      </w:pPr>
      <w:r w:rsidRPr="00F410DE">
        <w:rPr>
          <w:rFonts w:ascii="Candara" w:hAnsi="Candara" w:cs="TTE1752720t00"/>
          <w:b/>
          <w:color w:val="000000"/>
          <w:sz w:val="20"/>
          <w:szCs w:val="20"/>
        </w:rPr>
        <w:t xml:space="preserve">Please treat as a Gift Aid donation the enclosed gift of £ </w:t>
      </w:r>
      <w:r w:rsidR="0013524C" w:rsidRPr="00F410DE">
        <w:rPr>
          <w:rFonts w:ascii="Candara" w:hAnsi="Candara" w:cs="TTE1752720t00"/>
          <w:b/>
          <w:color w:val="000000"/>
          <w:sz w:val="20"/>
          <w:szCs w:val="20"/>
        </w:rPr>
        <w:t>_____ (</w:t>
      </w:r>
      <w:r w:rsidR="003A508D" w:rsidRPr="00F410DE">
        <w:rPr>
          <w:rFonts w:ascii="Candara" w:hAnsi="Candara" w:cs="TTE1752720t00"/>
          <w:b/>
          <w:color w:val="000000"/>
          <w:sz w:val="20"/>
          <w:szCs w:val="20"/>
        </w:rPr>
        <w:t xml:space="preserve">Please make </w:t>
      </w:r>
      <w:r w:rsidR="0013524C" w:rsidRPr="00F410DE">
        <w:rPr>
          <w:rFonts w:ascii="Candara" w:hAnsi="Candara" w:cs="TTE1752720t00"/>
          <w:b/>
          <w:color w:val="000000"/>
          <w:sz w:val="20"/>
          <w:szCs w:val="20"/>
        </w:rPr>
        <w:t>cheque</w:t>
      </w:r>
      <w:r w:rsidR="00611900" w:rsidRPr="00F410DE">
        <w:rPr>
          <w:rFonts w:ascii="Candara" w:hAnsi="Candara" w:cs="TTE1752720t00"/>
          <w:b/>
          <w:color w:val="000000"/>
          <w:sz w:val="20"/>
          <w:szCs w:val="20"/>
        </w:rPr>
        <w:t xml:space="preserve">s </w:t>
      </w:r>
      <w:r w:rsidR="0013524C" w:rsidRPr="00F410DE">
        <w:rPr>
          <w:rFonts w:ascii="Candara" w:hAnsi="Candara" w:cs="TTE1752720t00"/>
          <w:b/>
          <w:color w:val="000000"/>
          <w:sz w:val="20"/>
          <w:szCs w:val="20"/>
        </w:rPr>
        <w:t>payable to your parish)</w:t>
      </w:r>
    </w:p>
    <w:p w14:paraId="466EF188" w14:textId="77777777" w:rsidR="00CC5CB2" w:rsidRPr="00F410DE" w:rsidRDefault="00F410DE" w:rsidP="00CC5CB2">
      <w:pPr>
        <w:autoSpaceDE w:val="0"/>
        <w:autoSpaceDN w:val="0"/>
        <w:adjustRightInd w:val="0"/>
        <w:rPr>
          <w:rFonts w:ascii="Candara" w:hAnsi="Candara" w:cs="TTE1752720t00"/>
          <w:color w:val="000000"/>
          <w:sz w:val="20"/>
          <w:szCs w:val="20"/>
        </w:rPr>
      </w:pPr>
      <w:r w:rsidRPr="00F410DE">
        <w:rPr>
          <w:rFonts w:ascii="Candara" w:hAnsi="Candara" w:cs="TTE1752720t00"/>
          <w:color w:val="000000"/>
          <w:sz w:val="20"/>
          <w:szCs w:val="20"/>
        </w:rPr>
        <w:t xml:space="preserve"> </w:t>
      </w:r>
    </w:p>
    <w:p w14:paraId="466EF189" w14:textId="77777777" w:rsidR="00CC5CB2" w:rsidRPr="00F410DE" w:rsidRDefault="00F410DE" w:rsidP="00CC5CB2">
      <w:pPr>
        <w:autoSpaceDE w:val="0"/>
        <w:autoSpaceDN w:val="0"/>
        <w:adjustRightInd w:val="0"/>
        <w:rPr>
          <w:rFonts w:ascii="Candara" w:hAnsi="Candara" w:cs="TTE1752720t00"/>
          <w:color w:val="000000"/>
          <w:sz w:val="20"/>
          <w:szCs w:val="20"/>
        </w:rPr>
      </w:pPr>
      <w:r w:rsidRPr="00F410DE">
        <w:rPr>
          <w:rFonts w:ascii="Candara" w:hAnsi="Candara" w:cs="TTE1752720t00"/>
          <w:color w:val="000000"/>
          <w:sz w:val="20"/>
          <w:szCs w:val="20"/>
        </w:rPr>
        <w:t>I am a UK taxpayer and understand that if I pay less Income Tax and/or Capital Gains Tax than the amount of Gift Aid claimed on all my donations in that tax year it is my responsibility to pay any difference.</w:t>
      </w:r>
    </w:p>
    <w:p w14:paraId="466EF18A" w14:textId="77777777" w:rsidR="00CC5CB2" w:rsidRPr="00F410DE" w:rsidRDefault="00CC5CB2" w:rsidP="00CC5CB2">
      <w:pPr>
        <w:autoSpaceDE w:val="0"/>
        <w:autoSpaceDN w:val="0"/>
        <w:adjustRightInd w:val="0"/>
        <w:rPr>
          <w:rFonts w:ascii="Candara" w:hAnsi="Candara" w:cs="TTE1752720t00"/>
          <w:color w:val="000000"/>
          <w:sz w:val="20"/>
          <w:szCs w:val="20"/>
        </w:rPr>
      </w:pPr>
    </w:p>
    <w:p w14:paraId="466EF18B" w14:textId="77777777" w:rsidR="00CC5CB2" w:rsidRPr="00F410DE" w:rsidRDefault="00F410DE" w:rsidP="0013524C">
      <w:pPr>
        <w:autoSpaceDE w:val="0"/>
        <w:autoSpaceDN w:val="0"/>
        <w:adjustRightInd w:val="0"/>
        <w:rPr>
          <w:rFonts w:ascii="Candara" w:hAnsi="Candara" w:cs="TTE1752720t00"/>
          <w:color w:val="000000"/>
          <w:sz w:val="20"/>
          <w:szCs w:val="20"/>
        </w:rPr>
      </w:pPr>
      <w:r w:rsidRPr="00F410DE">
        <w:rPr>
          <w:rFonts w:ascii="Candara" w:hAnsi="Candara" w:cs="TTE1752720t00"/>
          <w:color w:val="000000"/>
          <w:sz w:val="20"/>
          <w:szCs w:val="20"/>
        </w:rPr>
        <w:t>Full Name : _______________________________________________________________</w:t>
      </w:r>
    </w:p>
    <w:p w14:paraId="466EF18C" w14:textId="77777777" w:rsidR="0013524C" w:rsidRPr="00F410DE" w:rsidRDefault="0013524C" w:rsidP="0013524C">
      <w:pPr>
        <w:autoSpaceDE w:val="0"/>
        <w:autoSpaceDN w:val="0"/>
        <w:adjustRightInd w:val="0"/>
        <w:rPr>
          <w:rFonts w:ascii="Candara" w:hAnsi="Candara" w:cs="TTE1752720t00"/>
          <w:color w:val="000000"/>
          <w:sz w:val="20"/>
          <w:szCs w:val="20"/>
        </w:rPr>
      </w:pPr>
    </w:p>
    <w:p w14:paraId="466EF18D" w14:textId="77777777" w:rsidR="00CC5CB2" w:rsidRPr="00F410DE" w:rsidRDefault="00F410DE" w:rsidP="00CC5CB2">
      <w:pPr>
        <w:autoSpaceDE w:val="0"/>
        <w:autoSpaceDN w:val="0"/>
        <w:adjustRightInd w:val="0"/>
        <w:spacing w:after="120"/>
        <w:rPr>
          <w:rFonts w:ascii="Candara" w:hAnsi="Candara" w:cs="TTE1752720t00"/>
          <w:color w:val="000000"/>
          <w:sz w:val="20"/>
          <w:szCs w:val="20"/>
        </w:rPr>
      </w:pPr>
      <w:r w:rsidRPr="00F410DE">
        <w:rPr>
          <w:rFonts w:ascii="Candara" w:hAnsi="Candara" w:cs="TTE1752720t00"/>
          <w:color w:val="000000"/>
          <w:sz w:val="20"/>
          <w:szCs w:val="20"/>
        </w:rPr>
        <w:t>Address (including postcode):_________________________________________________</w:t>
      </w:r>
    </w:p>
    <w:p w14:paraId="466EF18E" w14:textId="77777777" w:rsidR="00CC5CB2" w:rsidRPr="00F410DE" w:rsidRDefault="00F410DE" w:rsidP="00CC5CB2">
      <w:pPr>
        <w:autoSpaceDE w:val="0"/>
        <w:autoSpaceDN w:val="0"/>
        <w:adjustRightInd w:val="0"/>
        <w:spacing w:after="120"/>
        <w:rPr>
          <w:rFonts w:ascii="Candara" w:hAnsi="Candara" w:cs="TTE1752720t00"/>
          <w:color w:val="000000"/>
          <w:sz w:val="20"/>
          <w:szCs w:val="20"/>
        </w:rPr>
      </w:pPr>
      <w:r w:rsidRPr="00F410DE">
        <w:rPr>
          <w:rFonts w:ascii="Candara" w:hAnsi="Candara" w:cs="TTE1752720t00"/>
          <w:color w:val="000000"/>
          <w:sz w:val="20"/>
          <w:szCs w:val="20"/>
        </w:rPr>
        <w:t>_________________________________________________________________________</w:t>
      </w:r>
    </w:p>
    <w:p w14:paraId="466EF18F" w14:textId="77777777" w:rsidR="00CC5CB2" w:rsidRPr="00F410DE" w:rsidRDefault="00F410DE" w:rsidP="00CC5CB2">
      <w:pPr>
        <w:autoSpaceDE w:val="0"/>
        <w:autoSpaceDN w:val="0"/>
        <w:adjustRightInd w:val="0"/>
        <w:rPr>
          <w:rFonts w:ascii="Candara" w:hAnsi="Candara" w:cs="TTE1752720t00"/>
          <w:color w:val="000000"/>
          <w:sz w:val="20"/>
          <w:szCs w:val="20"/>
        </w:rPr>
      </w:pPr>
      <w:r w:rsidRPr="00F410DE">
        <w:rPr>
          <w:rFonts w:ascii="Candara" w:hAnsi="Candara" w:cs="TTE1752720t00"/>
          <w:color w:val="000000"/>
          <w:sz w:val="20"/>
          <w:szCs w:val="20"/>
        </w:rPr>
        <w:t>_________________________________________________         Postcode:  ___________</w:t>
      </w:r>
    </w:p>
    <w:p w14:paraId="466EF190" w14:textId="77777777" w:rsidR="00CC5CB2" w:rsidRPr="00F410DE" w:rsidRDefault="00CC5CB2" w:rsidP="00CC5CB2">
      <w:pPr>
        <w:autoSpaceDE w:val="0"/>
        <w:autoSpaceDN w:val="0"/>
        <w:adjustRightInd w:val="0"/>
        <w:rPr>
          <w:rFonts w:ascii="Candara" w:hAnsi="Candara" w:cs="TTE1752720t00"/>
          <w:color w:val="000000"/>
          <w:sz w:val="20"/>
          <w:szCs w:val="20"/>
        </w:rPr>
      </w:pPr>
    </w:p>
    <w:p w14:paraId="466EF191" w14:textId="309CC3B9" w:rsidR="00CC5CB2" w:rsidRDefault="00F410DE" w:rsidP="00CC5CB2">
      <w:pPr>
        <w:autoSpaceDE w:val="0"/>
        <w:autoSpaceDN w:val="0"/>
        <w:adjustRightInd w:val="0"/>
        <w:rPr>
          <w:rFonts w:ascii="Candara" w:hAnsi="Candara" w:cs="TTE1752720t00"/>
          <w:color w:val="000000"/>
          <w:sz w:val="20"/>
          <w:szCs w:val="20"/>
        </w:rPr>
      </w:pPr>
      <w:r w:rsidRPr="00F410DE">
        <w:rPr>
          <w:rFonts w:ascii="Candara" w:hAnsi="Candara" w:cs="TTE1752720t00"/>
          <w:color w:val="000000"/>
          <w:sz w:val="20"/>
          <w:szCs w:val="20"/>
        </w:rPr>
        <w:t>Signature: _________________________              Date: ____________</w:t>
      </w:r>
    </w:p>
    <w:p w14:paraId="090D50B9" w14:textId="5EDE8BBE" w:rsidR="008C1C25" w:rsidRDefault="008C1C25" w:rsidP="00CC5CB2">
      <w:pPr>
        <w:autoSpaceDE w:val="0"/>
        <w:autoSpaceDN w:val="0"/>
        <w:adjustRightInd w:val="0"/>
        <w:rPr>
          <w:rFonts w:ascii="Candara" w:hAnsi="Candara" w:cs="TTE1752720t00"/>
          <w:color w:val="000000"/>
          <w:sz w:val="20"/>
          <w:szCs w:val="20"/>
        </w:rPr>
      </w:pPr>
    </w:p>
    <w:p w14:paraId="2CAD07F9" w14:textId="77777777" w:rsidR="008C1C25" w:rsidRDefault="008C1C25" w:rsidP="00CC5CB2">
      <w:pPr>
        <w:autoSpaceDE w:val="0"/>
        <w:autoSpaceDN w:val="0"/>
        <w:adjustRightInd w:val="0"/>
        <w:rPr>
          <w:rFonts w:ascii="Candara" w:hAnsi="Candara" w:cs="TTE1752720t00"/>
          <w:color w:val="000000"/>
          <w:sz w:val="20"/>
          <w:szCs w:val="20"/>
        </w:rPr>
      </w:pPr>
      <w:r w:rsidRPr="008C1C25">
        <w:rPr>
          <w:rFonts w:ascii="Candara" w:hAnsi="Candara" w:cs="TTE1752720t00"/>
          <w:color w:val="000000"/>
          <w:sz w:val="20"/>
          <w:szCs w:val="20"/>
        </w:rPr>
        <w:t xml:space="preserve">Portsmouth Diocesan Board of Finance </w:t>
      </w:r>
    </w:p>
    <w:p w14:paraId="1AA3DD41" w14:textId="55BF7309" w:rsidR="008C1C25" w:rsidRPr="00F410DE" w:rsidRDefault="008C1C25" w:rsidP="00CC5CB2">
      <w:pPr>
        <w:autoSpaceDE w:val="0"/>
        <w:autoSpaceDN w:val="0"/>
        <w:adjustRightInd w:val="0"/>
        <w:rPr>
          <w:rFonts w:ascii="Candara" w:hAnsi="Candara" w:cs="TTE1752720t00"/>
          <w:color w:val="000000"/>
          <w:sz w:val="20"/>
          <w:szCs w:val="20"/>
        </w:rPr>
      </w:pPr>
      <w:r w:rsidRPr="008C1C25">
        <w:rPr>
          <w:rFonts w:ascii="Candara" w:hAnsi="Candara" w:cs="TTE1752720t00"/>
          <w:color w:val="000000"/>
          <w:sz w:val="20"/>
          <w:szCs w:val="20"/>
        </w:rPr>
        <w:t>A company limited by guarantee Reg. No. 226466 / Charity No. 249256 </w:t>
      </w:r>
    </w:p>
    <w:p w14:paraId="466EF192" w14:textId="77777777" w:rsidR="00CC5CB2" w:rsidRPr="0013524C" w:rsidRDefault="00CC5CB2" w:rsidP="00CC5CB2">
      <w:pPr>
        <w:rPr>
          <w:rFonts w:asciiTheme="majorHAnsi" w:hAnsiTheme="majorHAnsi"/>
          <w:sz w:val="20"/>
          <w:szCs w:val="20"/>
        </w:rPr>
      </w:pPr>
    </w:p>
    <w:p w14:paraId="466EF193" w14:textId="77777777" w:rsidR="0044305B" w:rsidRPr="00CC5CB2" w:rsidRDefault="00F410DE" w:rsidP="00CC5CB2">
      <w:r w:rsidRPr="0013524C">
        <w:rPr>
          <w:rFonts w:asciiTheme="majorHAnsi" w:hAnsiTheme="majorHAnsi"/>
          <w:sz w:val="20"/>
          <w:szCs w:val="20"/>
        </w:rPr>
        <w:t xml:space="preserve">      </w:t>
      </w:r>
      <w:r w:rsidR="0013524C">
        <w:rPr>
          <w:rFonts w:asciiTheme="majorHAnsi" w:hAnsiTheme="majorHAnsi"/>
          <w:sz w:val="20"/>
          <w:szCs w:val="20"/>
        </w:rPr>
        <w:t xml:space="preserve">  </w:t>
      </w:r>
    </w:p>
    <w:sectPr w:rsidR="0044305B" w:rsidRPr="00CC5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TE17527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B2"/>
    <w:rsid w:val="000D4E76"/>
    <w:rsid w:val="0013524C"/>
    <w:rsid w:val="001C1FE3"/>
    <w:rsid w:val="00215C55"/>
    <w:rsid w:val="003A508D"/>
    <w:rsid w:val="0044305B"/>
    <w:rsid w:val="0048308B"/>
    <w:rsid w:val="005834C8"/>
    <w:rsid w:val="005B343A"/>
    <w:rsid w:val="00611900"/>
    <w:rsid w:val="006220D5"/>
    <w:rsid w:val="006B46C8"/>
    <w:rsid w:val="007279D5"/>
    <w:rsid w:val="008C1C25"/>
    <w:rsid w:val="008D6896"/>
    <w:rsid w:val="009924BD"/>
    <w:rsid w:val="009B132A"/>
    <w:rsid w:val="009F1AB5"/>
    <w:rsid w:val="00B92F31"/>
    <w:rsid w:val="00BB77C2"/>
    <w:rsid w:val="00CC5CB2"/>
    <w:rsid w:val="00CD2900"/>
    <w:rsid w:val="00DE65DA"/>
    <w:rsid w:val="00F4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F182"/>
  <w15:chartTrackingRefBased/>
  <w15:docId w15:val="{75C4C756-C1B4-47F4-A187-592CFC8B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7279D5"/>
    <w:pPr>
      <w:keepNext/>
      <w:jc w:val="right"/>
      <w:outlineLvl w:val="3"/>
    </w:pPr>
    <w:rPr>
      <w:rFonts w:ascii="Gill Sans MT" w:hAnsi="Gill Sans MT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279D5"/>
    <w:rPr>
      <w:rFonts w:ascii="Gill Sans MT" w:eastAsia="Times New Roman" w:hAnsi="Gill Sans MT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C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15c9f3-89de-41f0-808e-0d6a6779343a" xsi:nil="true"/>
    <lcf76f155ced4ddcb4097134ff3c332f xmlns="2f116d5b-396f-4e4a-83ba-9442a2ac4a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39752084F974F8A936374EF80F060" ma:contentTypeVersion="13" ma:contentTypeDescription="Create a new document." ma:contentTypeScope="" ma:versionID="771b34040bd03031eea2f487e55f2249">
  <xsd:schema xmlns:xsd="http://www.w3.org/2001/XMLSchema" xmlns:xs="http://www.w3.org/2001/XMLSchema" xmlns:p="http://schemas.microsoft.com/office/2006/metadata/properties" xmlns:ns2="2f116d5b-396f-4e4a-83ba-9442a2ac4a70" xmlns:ns3="ac15c9f3-89de-41f0-808e-0d6a6779343a" targetNamespace="http://schemas.microsoft.com/office/2006/metadata/properties" ma:root="true" ma:fieldsID="5294cb833911b8b5f505fe12750bf88b" ns2:_="" ns3:_="">
    <xsd:import namespace="2f116d5b-396f-4e4a-83ba-9442a2ac4a70"/>
    <xsd:import namespace="ac15c9f3-89de-41f0-808e-0d6a67793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16d5b-396f-4e4a-83ba-9442a2ac4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c9f3-89de-41f0-808e-0d6a6779343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107a543-361e-40fc-aa6b-7d221e534b9e}" ma:internalName="TaxCatchAll" ma:showField="CatchAllData" ma:web="ac15c9f3-89de-41f0-808e-0d6a67793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5E7C3-00D5-4EF2-8809-E378CEC16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97B1A-B9AE-4CD3-85C4-C3B04F6F065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2f116d5b-396f-4e4a-83ba-9442a2ac4a70"/>
    <ds:schemaRef ds:uri="http://schemas.openxmlformats.org/package/2006/metadata/core-properties"/>
    <ds:schemaRef ds:uri="http://www.w3.org/XML/1998/namespace"/>
    <ds:schemaRef ds:uri="ac15c9f3-89de-41f0-808e-0d6a6779343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4374F6-2D7B-4D04-8201-720086F0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16d5b-396f-4e4a-83ba-9442a2ac4a70"/>
    <ds:schemaRef ds:uri="ac15c9f3-89de-41f0-808e-0d6a67793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James</dc:creator>
  <cp:lastModifiedBy>Chris Parker</cp:lastModifiedBy>
  <cp:revision>2</cp:revision>
  <cp:lastPrinted>2018-01-04T14:38:00Z</cp:lastPrinted>
  <dcterms:created xsi:type="dcterms:W3CDTF">2024-01-24T10:21:00Z</dcterms:created>
  <dcterms:modified xsi:type="dcterms:W3CDTF">2024-01-24T10:21:00Z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010021{"F":2,"I":"692F-CF51-6F77-3EB5"}</vt:lpwstr>
  </property>
  <property fmtid="{D5CDD505-2E9C-101B-9397-08002B2CF9AE}" pid="3" name="ContentTypeId">
    <vt:lpwstr>0x0101003C039752084F974F8A936374EF80F060</vt:lpwstr>
  </property>
  <property fmtid="{D5CDD505-2E9C-101B-9397-08002B2CF9AE}" pid="4" name="Order">
    <vt:r8>1921800</vt:r8>
  </property>
  <property fmtid="{D5CDD505-2E9C-101B-9397-08002B2CF9AE}" pid="5" name="MediaServiceImageTags">
    <vt:lpwstr/>
  </property>
</Properties>
</file>